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spacing w:after="0" w:line="240" w:lineRule="auto"/>
        <w:ind w:firstLine="0" w:left="567"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14:paraId="02000000">
      <w:pPr>
        <w:tabs>
          <w:tab w:leader="none" w:pos="0" w:val="left"/>
        </w:tabs>
        <w:spacing w:after="0" w:line="240" w:lineRule="auto"/>
        <w:ind w:firstLine="0" w:left="567"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БЕЛОЯРСКОГО РАЙОНА</w:t>
      </w:r>
    </w:p>
    <w:p w14:paraId="03000000">
      <w:pPr>
        <w:tabs>
          <w:tab w:leader="none" w:pos="0" w:val="left"/>
        </w:tabs>
        <w:spacing w:after="0" w:line="240" w:lineRule="auto"/>
        <w:ind w:firstLine="0" w:left="567"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«СРЕДНЯЯ ОБЩЕОБРАЗОВАТЕЛЬНАЯ ШКОЛА п. СОСНОВКА</w:t>
      </w:r>
      <w:r>
        <w:rPr>
          <w:rFonts w:ascii="Times New Roman" w:hAnsi="Times New Roman"/>
        </w:rPr>
        <w:t xml:space="preserve">» </w:t>
      </w:r>
    </w:p>
    <w:p w14:paraId="04000000">
      <w:pPr>
        <w:pStyle w:val="Style_1"/>
        <w:spacing w:after="0" w:before="0"/>
        <w:ind/>
        <w:jc w:val="center"/>
        <w:rPr>
          <w:rStyle w:val="Style_2_ch"/>
          <w:color w:val="333333"/>
        </w:rPr>
      </w:pPr>
    </w:p>
    <w:p w14:paraId="05000000">
      <w:pPr>
        <w:pStyle w:val="Style_1"/>
        <w:spacing w:after="0" w:before="0" w:line="360" w:lineRule="auto"/>
        <w:ind/>
        <w:jc w:val="center"/>
        <w:rPr>
          <w:rStyle w:val="Style_2_ch"/>
          <w:color w:val="333333"/>
          <w:sz w:val="28"/>
        </w:rPr>
      </w:pPr>
      <w:r>
        <w:rPr>
          <w:rStyle w:val="Style_2_ch"/>
          <w:color w:val="333333"/>
          <w:sz w:val="28"/>
        </w:rPr>
        <w:t xml:space="preserve">Таблица ссылок к отчёту о </w:t>
      </w:r>
      <w:r>
        <w:rPr>
          <w:rStyle w:val="Style_2_ch"/>
          <w:color w:val="333333"/>
          <w:sz w:val="28"/>
        </w:rPr>
        <w:t>самообследовании</w:t>
      </w:r>
      <w:r>
        <w:rPr>
          <w:rStyle w:val="Style_2_ch"/>
          <w:color w:val="333333"/>
          <w:sz w:val="28"/>
        </w:rPr>
        <w:t xml:space="preserve"> профессиональной деятельности учителя </w:t>
      </w:r>
      <w:r>
        <w:rPr>
          <w:rStyle w:val="Style_2_ch"/>
          <w:color w:val="333333"/>
          <w:sz w:val="28"/>
        </w:rPr>
        <w:t xml:space="preserve">начальных </w:t>
      </w:r>
      <w:r>
        <w:rPr>
          <w:rStyle w:val="Style_2_ch"/>
          <w:color w:val="333333"/>
          <w:sz w:val="28"/>
        </w:rPr>
        <w:t xml:space="preserve">классов  </w:t>
      </w:r>
      <w:r>
        <w:rPr>
          <w:rStyle w:val="Style_2_ch"/>
          <w:color w:val="333333"/>
          <w:sz w:val="28"/>
        </w:rPr>
        <w:t>Аржановской</w:t>
      </w:r>
      <w:r>
        <w:rPr>
          <w:rStyle w:val="Style_2_ch"/>
          <w:color w:val="333333"/>
          <w:sz w:val="28"/>
        </w:rPr>
        <w:t xml:space="preserve"> Н.В.</w:t>
      </w:r>
    </w:p>
    <w:p w14:paraId="06000000">
      <w:pPr>
        <w:pStyle w:val="Style_1"/>
        <w:spacing w:after="0" w:before="0" w:line="360" w:lineRule="auto"/>
        <w:ind/>
        <w:jc w:val="both"/>
        <w:rPr>
          <w:rStyle w:val="Style_2_ch"/>
          <w:b w:val="0"/>
          <w:sz w:val="28"/>
        </w:rPr>
      </w:pPr>
      <w:r>
        <w:rPr>
          <w:rStyle w:val="Style_2_ch"/>
          <w:b w:val="0"/>
          <w:sz w:val="28"/>
        </w:rPr>
        <w:t>Официальный сайт школы:</w:t>
      </w:r>
      <w:r>
        <w:rPr>
          <w:rStyle w:val="Style_2_ch"/>
          <w:b w:val="0"/>
          <w:sz w:val="28"/>
        </w:rPr>
        <w:t xml:space="preserve">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"https://shkolasosnovka-r86.gosweb.gosuslugi.ru/"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https://shkolasosnovka-r86.gosweb.gosuslugi.ru/</w:t>
      </w:r>
      <w:r>
        <w:rPr>
          <w:rStyle w:val="Style_3_ch"/>
          <w:sz w:val="28"/>
        </w:rPr>
        <w:fldChar w:fldCharType="end"/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Персональная страница на</w:t>
      </w:r>
      <w:r>
        <w:rPr>
          <w:rStyle w:val="Style_2_ch"/>
          <w:rFonts w:ascii="Times New Roman" w:hAnsi="Times New Roman"/>
          <w:b w:val="0"/>
          <w:sz w:val="28"/>
        </w:rPr>
        <w:t xml:space="preserve"> сайте</w:t>
      </w:r>
      <w:r>
        <w:rPr>
          <w:rStyle w:val="Style_2_ch"/>
          <w:rFonts w:ascii="Times New Roman" w:hAnsi="Times New Roman"/>
          <w:b w:val="0"/>
          <w:sz w:val="28"/>
        </w:rPr>
        <w:t>: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"https://shkolasosnovka-r86.gosweb.gosuslugi.ru/persony/sotrudniki-177_6.html"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https://shkolasosnovka-r86.gosweb.gosuslugi.ru/persony/sotrudniki-177_6.html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/>
        <w:jc w:val="center"/>
        <w:rPr>
          <w:rStyle w:val="Style_2_ch"/>
          <w:rFonts w:ascii="Times New Roman" w:hAnsi="Times New Roman"/>
          <w:b w:val="0"/>
          <w:sz w:val="28"/>
        </w:rPr>
      </w:pPr>
    </w:p>
    <w:tbl>
      <w:tblPr>
        <w:tblStyle w:val="Style_4"/>
        <w:tblInd w:type="dxa" w:w="-34"/>
        <w:tblLayout w:type="fixed"/>
      </w:tblPr>
      <w:tblGrid>
        <w:gridCol w:w="993"/>
        <w:gridCol w:w="4536"/>
        <w:gridCol w:w="4873"/>
      </w:tblGrid>
      <w:tr>
        <w:tc>
          <w:tcPr>
            <w:tcW w:type="dxa" w:w="993"/>
          </w:tcPr>
          <w:p w14:paraId="09000000">
            <w:pPr>
              <w:pStyle w:val="Style_1"/>
              <w:spacing w:after="0" w:before="0"/>
              <w:ind w:right="-108"/>
              <w:jc w:val="center"/>
              <w:rPr>
                <w:rStyle w:val="Style_2_ch"/>
                <w:color w:val="333333"/>
              </w:rPr>
            </w:pPr>
            <w:r>
              <w:rPr>
                <w:rStyle w:val="Style_2_ch"/>
                <w:color w:val="333333"/>
              </w:rPr>
              <w:t>№</w:t>
            </w:r>
          </w:p>
          <w:p w14:paraId="0A000000">
            <w:pPr>
              <w:pStyle w:val="Style_1"/>
              <w:spacing w:after="0" w:before="0"/>
              <w:ind w:right="-108"/>
              <w:jc w:val="center"/>
              <w:rPr>
                <w:rStyle w:val="Style_2_ch"/>
                <w:color w:val="333333"/>
              </w:rPr>
            </w:pPr>
            <w:r>
              <w:rPr>
                <w:rStyle w:val="Style_2_ch"/>
                <w:color w:val="333333"/>
              </w:rPr>
              <w:t>ссылки</w:t>
            </w:r>
          </w:p>
        </w:tc>
        <w:tc>
          <w:tcPr>
            <w:tcW w:type="dxa" w:w="4536"/>
          </w:tcPr>
          <w:p w14:paraId="0B000000">
            <w:pPr>
              <w:pStyle w:val="Style_1"/>
              <w:spacing w:after="0" w:before="0"/>
              <w:ind/>
              <w:jc w:val="center"/>
              <w:rPr>
                <w:rStyle w:val="Style_2_ch"/>
                <w:color w:val="333333"/>
                <w:sz w:val="28"/>
              </w:rPr>
            </w:pPr>
            <w:r>
              <w:rPr>
                <w:rStyle w:val="Style_2_ch"/>
                <w:color w:val="333333"/>
                <w:sz w:val="28"/>
              </w:rPr>
              <w:t>Название документа</w:t>
            </w:r>
          </w:p>
        </w:tc>
        <w:tc>
          <w:tcPr>
            <w:tcW w:type="dxa" w:w="4873"/>
          </w:tcPr>
          <w:p w14:paraId="0C000000">
            <w:pPr>
              <w:pStyle w:val="Style_1"/>
              <w:spacing w:after="0" w:before="0"/>
              <w:ind/>
              <w:jc w:val="center"/>
              <w:rPr>
                <w:rStyle w:val="Style_2_ch"/>
                <w:color w:val="333333"/>
                <w:sz w:val="28"/>
              </w:rPr>
            </w:pPr>
            <w:r>
              <w:rPr>
                <w:rStyle w:val="Style_2_ch"/>
                <w:color w:val="333333"/>
                <w:sz w:val="28"/>
              </w:rPr>
              <w:t>Ссылк</w:t>
            </w:r>
            <w:r>
              <w:rPr>
                <w:rStyle w:val="Style_2_ch"/>
                <w:color w:val="333333"/>
                <w:sz w:val="28"/>
              </w:rPr>
              <w:t>а</w:t>
            </w:r>
          </w:p>
        </w:tc>
      </w:tr>
      <w:tr>
        <w:trPr>
          <w:trHeight w:hRule="atLeast" w:val="377"/>
        </w:trPr>
        <w:tc>
          <w:tcPr>
            <w:tcW w:type="dxa" w:w="10402"/>
            <w:gridSpan w:val="3"/>
            <w:shd w:themeFill="accent6" w:themeFillShade="BF" w:val="clear"/>
          </w:tcPr>
          <w:p w14:paraId="0D000000">
            <w:pPr>
              <w:ind w:firstLine="0" w:left="-851" w:right="-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 Профессиональное образование</w:t>
            </w:r>
          </w:p>
          <w:p w14:paraId="0E000000">
            <w:pPr>
              <w:pStyle w:val="Style_1"/>
              <w:spacing w:after="0" w:before="0"/>
              <w:ind/>
              <w:jc w:val="center"/>
              <w:rPr>
                <w:rStyle w:val="Style_2_ch"/>
                <w:color w:val="333333"/>
              </w:rPr>
            </w:pPr>
          </w:p>
        </w:tc>
      </w:tr>
      <w:tr>
        <w:tc>
          <w:tcPr>
            <w:tcW w:type="dxa" w:w="993"/>
            <w:shd w:themeFill="accent6" w:themeFillTint="66" w:val="clear"/>
          </w:tcPr>
          <w:p w14:paraId="0F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1.1.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10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b w:val="1"/>
              </w:rPr>
              <w:t>Образование по профилю профессиональной деятельности</w:t>
            </w:r>
          </w:p>
        </w:tc>
      </w:tr>
      <w:tr>
        <w:tc>
          <w:tcPr>
            <w:tcW w:type="dxa" w:w="993"/>
          </w:tcPr>
          <w:p w14:paraId="11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</w:t>
            </w:r>
          </w:p>
        </w:tc>
        <w:tc>
          <w:tcPr>
            <w:tcW w:type="dxa" w:w="4536"/>
            <w:shd w:themeFill="background1" w:val="clear"/>
          </w:tcPr>
          <w:p w14:paraId="12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Диплом о среднем специальном   образовании</w:t>
            </w:r>
          </w:p>
        </w:tc>
        <w:tc>
          <w:tcPr>
            <w:tcW w:type="dxa" w:w="4873"/>
          </w:tcPr>
          <w:p w14:paraId="13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"https://disk.yandex.ru/d/MBmjgV-upF64tg"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https://disk.yandex.ru/d/MBmjgV-upF64tg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 </w:t>
            </w:r>
          </w:p>
        </w:tc>
      </w:tr>
      <w:tr>
        <w:tc>
          <w:tcPr>
            <w:tcW w:type="dxa" w:w="993"/>
          </w:tcPr>
          <w:p w14:paraId="14000000">
            <w:pPr>
              <w:pStyle w:val="Style_1"/>
              <w:spacing w:after="0" w:before="0"/>
              <w:ind/>
              <w:jc w:val="center"/>
            </w:pPr>
            <w:r>
              <w:t>2</w:t>
            </w:r>
          </w:p>
        </w:tc>
        <w:tc>
          <w:tcPr>
            <w:tcW w:type="dxa" w:w="4536"/>
            <w:shd w:themeFill="background1" w:val="clear"/>
          </w:tcPr>
          <w:p w14:paraId="15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Диплом о высшем профессиональном образовании</w:t>
            </w:r>
          </w:p>
        </w:tc>
        <w:tc>
          <w:tcPr>
            <w:tcW w:type="dxa" w:w="4873"/>
          </w:tcPr>
          <w:p w14:paraId="16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"https://disk.yandex.ru/d/eoxqx11ULKBv7w"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https://disk.yandex.ru/d/eoxqx11ULKBv7w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17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1.2.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18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Дополнительное профессиональное образование</w:t>
            </w:r>
          </w:p>
        </w:tc>
      </w:tr>
      <w:tr>
        <w:tc>
          <w:tcPr>
            <w:tcW w:type="dxa" w:w="993"/>
          </w:tcPr>
          <w:p w14:paraId="19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</w:t>
            </w:r>
          </w:p>
        </w:tc>
        <w:tc>
          <w:tcPr>
            <w:tcW w:type="dxa" w:w="4536"/>
            <w:shd w:themeFill="background1" w:val="clear"/>
          </w:tcPr>
          <w:p w14:paraId="1A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Диплом о профессиональной переподготовке </w:t>
            </w:r>
          </w:p>
        </w:tc>
        <w:tc>
          <w:tcPr>
            <w:tcW w:type="dxa" w:w="4873"/>
            <w:shd w:themeFill="background1" w:val="clear"/>
          </w:tcPr>
          <w:p w14:paraId="1B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"https://disk.yandex.ru/i/VatZAeBqhtm1HQ"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https://disk.yandex.ru/i/VatZAeBqhtm1HQ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</w:tcPr>
          <w:p w14:paraId="1C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</w:t>
            </w:r>
          </w:p>
        </w:tc>
        <w:tc>
          <w:tcPr>
            <w:tcW w:type="dxa" w:w="4536"/>
            <w:shd w:themeFill="background1" w:val="clear"/>
          </w:tcPr>
          <w:p w14:paraId="1D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Таблица по курсам повышения квалификации</w:t>
            </w:r>
          </w:p>
        </w:tc>
        <w:tc>
          <w:tcPr>
            <w:tcW w:type="dxa" w:w="4873"/>
            <w:shd w:themeFill="background1" w:val="clear"/>
          </w:tcPr>
          <w:p w14:paraId="1E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"https://disk.yandex.ru/d/I6IQfi1iKTBhjQ"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https://disk.yandex.ru/d/I6IQfi1iKTBhjQ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1F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1.3.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20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Применение результатов дополнительного профессионального образования в педагогической деятельности</w:t>
            </w:r>
          </w:p>
        </w:tc>
      </w:tr>
      <w:tr>
        <w:tc>
          <w:tcPr>
            <w:tcW w:type="dxa" w:w="993"/>
          </w:tcPr>
          <w:p w14:paraId="21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5</w:t>
            </w:r>
          </w:p>
        </w:tc>
        <w:tc>
          <w:tcPr>
            <w:tcW w:type="dxa" w:w="4536"/>
            <w:shd w:themeFill="background1" w:val="clear"/>
          </w:tcPr>
          <w:p w14:paraId="22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Таблица «Р</w:t>
            </w:r>
            <w:r>
              <w:rPr>
                <w:rStyle w:val="Style_2_ch"/>
                <w:b w:val="0"/>
              </w:rPr>
              <w:t>езультаты дополнительног</w:t>
            </w:r>
            <w:r>
              <w:rPr>
                <w:rStyle w:val="Style_2_ch"/>
                <w:b w:val="0"/>
              </w:rPr>
              <w:t>о профессионального образования»</w:t>
            </w:r>
          </w:p>
        </w:tc>
        <w:tc>
          <w:tcPr>
            <w:tcW w:type="dxa" w:w="4873"/>
            <w:shd w:themeFill="background1" w:val="clear"/>
          </w:tcPr>
          <w:p w14:paraId="23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"https://disk.yandex.ru/i/wJ0_Was496Hu4A"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https://disk.yandex.ru/i/wJ0_Was496Hu4A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24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1.4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25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b w:val="1"/>
              </w:rPr>
              <w:t>Системность профессионального развития</w:t>
            </w:r>
          </w:p>
        </w:tc>
      </w:tr>
      <w:tr>
        <w:trPr>
          <w:trHeight w:hRule="atLeast" w:val="495"/>
        </w:trPr>
        <w:tc>
          <w:tcPr>
            <w:tcW w:type="dxa" w:w="993"/>
          </w:tcPr>
          <w:p w14:paraId="26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6</w:t>
            </w:r>
          </w:p>
        </w:tc>
        <w:tc>
          <w:tcPr>
            <w:tcW w:type="dxa" w:w="4536"/>
            <w:shd w:themeFill="background1" w:val="clear"/>
          </w:tcPr>
          <w:p w14:paraId="27000000">
            <w:pPr>
              <w:pStyle w:val="Style_1"/>
              <w:spacing w:after="0" w:before="0"/>
              <w:ind w:right="-62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Таблица «Системность профессионального развития»</w:t>
            </w:r>
          </w:p>
        </w:tc>
        <w:tc>
          <w:tcPr>
            <w:tcW w:type="dxa" w:w="4873"/>
          </w:tcPr>
          <w:p w14:paraId="28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"https://disk.yandex.ru/i/hqo3PQiE_3qavQ"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https://disk.yandex.ru/i/hqo3PQiE_3qavQ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</w:tcPr>
          <w:p w14:paraId="29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7</w:t>
            </w:r>
          </w:p>
        </w:tc>
        <w:tc>
          <w:tcPr>
            <w:tcW w:type="dxa" w:w="4536"/>
            <w:shd w:themeFill="background1" w:val="clear"/>
          </w:tcPr>
          <w:p w14:paraId="2A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Протоколы методического объединения</w:t>
            </w:r>
          </w:p>
        </w:tc>
        <w:tc>
          <w:tcPr>
            <w:tcW w:type="dxa" w:w="4873"/>
          </w:tcPr>
          <w:p w14:paraId="2B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"https://disk.yandex.ru/i/01i1jlsWvMyOcg"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https://disk.yandex.ru/i/01i1jlsWvMyOcg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</w:tcPr>
          <w:p w14:paraId="2C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8</w:t>
            </w:r>
          </w:p>
        </w:tc>
        <w:tc>
          <w:tcPr>
            <w:tcW w:type="dxa" w:w="4536"/>
            <w:shd w:themeFill="background1" w:val="clear"/>
          </w:tcPr>
          <w:p w14:paraId="2D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Протоколы педсоветов </w:t>
            </w:r>
          </w:p>
        </w:tc>
        <w:tc>
          <w:tcPr>
            <w:tcW w:type="dxa" w:w="4873"/>
          </w:tcPr>
          <w:p w14:paraId="2E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"https://disk.yandex.ru/i/qRhbcmwW_lvSRA"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https://disk.yandex.ru/i/qRhbcmwW_lvSRA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</w:tcPr>
          <w:p w14:paraId="2F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9</w:t>
            </w:r>
          </w:p>
        </w:tc>
        <w:tc>
          <w:tcPr>
            <w:tcW w:type="dxa" w:w="4536"/>
            <w:shd w:themeFill="background1" w:val="clear"/>
          </w:tcPr>
          <w:p w14:paraId="30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Конференции, совещания, семинары, марафоны, форумы</w:t>
            </w:r>
          </w:p>
        </w:tc>
        <w:tc>
          <w:tcPr>
            <w:tcW w:type="dxa" w:w="4873"/>
          </w:tcPr>
          <w:p w14:paraId="31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"https://disk.yandex.ru/i/IGEZHKeUOQu70w"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https://disk.yandex.ru/i/IGEZHKeUOQu70w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</w:tcPr>
          <w:p w14:paraId="32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10</w:t>
            </w:r>
          </w:p>
        </w:tc>
        <w:tc>
          <w:tcPr>
            <w:tcW w:type="dxa" w:w="4536"/>
            <w:shd w:themeFill="background1" w:val="clear"/>
          </w:tcPr>
          <w:p w14:paraId="33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Вебинары</w:t>
            </w:r>
            <w:r>
              <w:rPr>
                <w:rStyle w:val="Style_2_ch"/>
                <w:b w:val="0"/>
              </w:rPr>
              <w:t xml:space="preserve"> </w:t>
            </w:r>
          </w:p>
        </w:tc>
        <w:tc>
          <w:tcPr>
            <w:tcW w:type="dxa" w:w="4873"/>
          </w:tcPr>
          <w:p w14:paraId="34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  <w:highlight w:val="yellow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"https://disk.yandex.ru/i/4oalJYUA6eKOQw"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https://disk.yandex.ru/i/4oalJYUA6eKOQw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</w:tcPr>
          <w:p w14:paraId="35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11</w:t>
            </w:r>
          </w:p>
        </w:tc>
        <w:tc>
          <w:tcPr>
            <w:tcW w:type="dxa" w:w="4536"/>
            <w:shd w:themeFill="background1" w:val="clear"/>
          </w:tcPr>
          <w:p w14:paraId="36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Конкурсы, тестирования, викторины, олимпиады</w:t>
            </w:r>
          </w:p>
        </w:tc>
        <w:tc>
          <w:tcPr>
            <w:tcW w:type="dxa" w:w="4873"/>
          </w:tcPr>
          <w:p w14:paraId="37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"https://disk.yandex.ru/i/cFXynf2-74Wivw"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https://disk.yandex.ru/i/cFXynf2-74Wivw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</w:tcPr>
          <w:p w14:paraId="38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12</w:t>
            </w:r>
          </w:p>
        </w:tc>
        <w:tc>
          <w:tcPr>
            <w:tcW w:type="dxa" w:w="4536"/>
            <w:shd w:themeFill="background1" w:val="clear"/>
          </w:tcPr>
          <w:p w14:paraId="39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Публикации </w:t>
            </w:r>
          </w:p>
        </w:tc>
        <w:tc>
          <w:tcPr>
            <w:tcW w:type="dxa" w:w="4873"/>
          </w:tcPr>
          <w:p w14:paraId="3A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"https://disk.yandex.ru/i/U0_6ujmQHmk_UQ"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https://disk.yandex.ru/i/U0_6ujmQHmk_UQ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3B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1.5.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3C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b w:val="1"/>
              </w:rPr>
              <w:t>Соответствие планируемого самообразования профилю профессиональной деятельности</w:t>
            </w:r>
          </w:p>
        </w:tc>
      </w:tr>
      <w:tr>
        <w:tc>
          <w:tcPr>
            <w:tcW w:type="dxa" w:w="993"/>
            <w:shd w:fill="auto" w:val="clear"/>
          </w:tcPr>
          <w:p w14:paraId="3D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13</w:t>
            </w:r>
          </w:p>
        </w:tc>
        <w:tc>
          <w:tcPr>
            <w:tcW w:type="dxa" w:w="4536"/>
            <w:shd w:themeFill="background1" w:val="clear"/>
          </w:tcPr>
          <w:p w14:paraId="3E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5_ch"/>
                <w:sz w:val="24"/>
              </w:rPr>
              <w:t>«</w:t>
            </w:r>
            <w:r>
              <w:rPr>
                <w:rStyle w:val="Style_5_ch"/>
                <w:sz w:val="24"/>
                <w:shd w:themeFill="background1" w:val="clear"/>
              </w:rPr>
              <w:t>Дорожная карта» индивидуального образовательного маршрута</w:t>
            </w:r>
          </w:p>
        </w:tc>
        <w:tc>
          <w:tcPr>
            <w:tcW w:type="dxa" w:w="4873"/>
          </w:tcPr>
          <w:p w14:paraId="3F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"https://disk.yandex.ru/i/dwXMMxcwvcK9Ww"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https://disk.yandex.ru/i/dwXMMxcwvcK9Ww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10402"/>
            <w:gridSpan w:val="3"/>
            <w:shd w:themeFill="accent6" w:themeFillShade="BF" w:val="clear"/>
          </w:tcPr>
          <w:p w14:paraId="40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Раздел 2. Представление о педагогической профессии и профессиональной миссии</w:t>
            </w:r>
          </w:p>
          <w:p w14:paraId="41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</w:p>
        </w:tc>
      </w:tr>
      <w:tr>
        <w:tc>
          <w:tcPr>
            <w:tcW w:type="dxa" w:w="993"/>
            <w:shd w:themeFill="accent6" w:themeFillTint="66" w:val="clear"/>
          </w:tcPr>
          <w:p w14:paraId="42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2.2.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43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b w:val="1"/>
              </w:rPr>
              <w:t>Цели профессиональной деятельности, связанные с эффективностью работы образовательной организации</w:t>
            </w:r>
          </w:p>
        </w:tc>
      </w:tr>
      <w:tr>
        <w:tc>
          <w:tcPr>
            <w:tcW w:type="dxa" w:w="993"/>
            <w:shd w:fill="auto" w:val="clear"/>
          </w:tcPr>
          <w:p w14:paraId="44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14</w:t>
            </w:r>
          </w:p>
        </w:tc>
        <w:tc>
          <w:tcPr>
            <w:tcW w:type="dxa" w:w="4536"/>
            <w:shd w:themeFill="background1" w:val="clear"/>
          </w:tcPr>
          <w:p w14:paraId="45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Программа развития </w:t>
            </w:r>
            <w:r>
              <w:rPr>
                <w:rStyle w:val="Style_2_ch"/>
                <w:b w:val="0"/>
              </w:rPr>
              <w:t>СОШ  п.</w:t>
            </w:r>
            <w:r>
              <w:rPr>
                <w:rStyle w:val="Style_2_ch"/>
                <w:b w:val="0"/>
              </w:rPr>
              <w:t xml:space="preserve"> Сосновка в 2018-2023 г. </w:t>
            </w:r>
          </w:p>
        </w:tc>
        <w:tc>
          <w:tcPr>
            <w:tcW w:type="dxa" w:w="4873"/>
          </w:tcPr>
          <w:p w14:paraId="4600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"https://shkolasosnovka-r86.gosweb.gosuslugi.ru/ofitsialno/dokumenty/dokumenty-all-52_274.html"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https://shkolasosnovka-r86.gosweb.gosuslugi.ru/ofitsialno/dokumenty/dokumenty-all-52_274.html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7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15</w:t>
            </w:r>
          </w:p>
        </w:tc>
        <w:tc>
          <w:tcPr>
            <w:tcW w:type="dxa" w:w="4536"/>
            <w:shd w:themeFill="background1" w:val="clear"/>
          </w:tcPr>
          <w:p w14:paraId="48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Публичный  доклад</w:t>
            </w:r>
            <w:r>
              <w:rPr>
                <w:rStyle w:val="Style_2_ch"/>
                <w:b w:val="0"/>
              </w:rPr>
              <w:t xml:space="preserve"> СОШ п. Сосновка за 2021 – 2022 уч. год</w:t>
            </w:r>
          </w:p>
        </w:tc>
        <w:tc>
          <w:tcPr>
            <w:tcW w:type="dxa" w:w="4873"/>
          </w:tcPr>
          <w:p w14:paraId="49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"https://shkolasosnovka-r86.gosweb.gosuslugi.ru/ofitsialno/dokumenty/dokumenty-all-52_273.html"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https://shkolasosnovka-r86.gosweb.gosuslugi.ru/ofitsialno/dokumenty/</w:t>
            </w:r>
            <w:r>
              <w:rPr>
                <w:rStyle w:val="Style_3_ch"/>
              </w:rPr>
              <w:t>dokumenty-all-52_273.html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A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16</w:t>
            </w:r>
          </w:p>
        </w:tc>
        <w:tc>
          <w:tcPr>
            <w:tcW w:type="dxa" w:w="4536"/>
            <w:shd w:themeFill="background1" w:val="clear"/>
          </w:tcPr>
          <w:p w14:paraId="4B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Член творческой группы для работы в мероприятии «Всероссийский смотр-конкурс «Гордость отечественного образования» на основе многоцелевого анализа</w:t>
            </w:r>
          </w:p>
        </w:tc>
        <w:tc>
          <w:tcPr>
            <w:tcW w:type="dxa" w:w="4873"/>
          </w:tcPr>
          <w:p w14:paraId="4C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"https://disk.yandex.ru/i/wFsSuajJYOuc1Q"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https://disk.yandex.ru/i/wFsSuajJYOuc1Q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D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17</w:t>
            </w:r>
          </w:p>
        </w:tc>
        <w:tc>
          <w:tcPr>
            <w:tcW w:type="dxa" w:w="4536"/>
            <w:shd w:fill="auto" w:val="clear"/>
          </w:tcPr>
          <w:p w14:paraId="4E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Региональный конкурс моделей наставничества педагогических работников образовательных организаций ХМАО-Югры (номинация «Лучшая модель наставничества педагогических работников»</w:t>
            </w:r>
          </w:p>
        </w:tc>
        <w:tc>
          <w:tcPr>
            <w:tcW w:type="dxa" w:w="4873"/>
          </w:tcPr>
          <w:p w14:paraId="4F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"https://disk.yandex.ru/i/je1SP44JpuQp7g"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https://disk.yandex.ru/i/je1SP44JpuQp7g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50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18</w:t>
            </w:r>
          </w:p>
        </w:tc>
        <w:tc>
          <w:tcPr>
            <w:tcW w:type="dxa" w:w="4536"/>
            <w:shd w:themeFill="background1" w:val="clear"/>
          </w:tcPr>
          <w:p w14:paraId="51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Член рабочей группы по реализации инновационного проекта СОШ п. Сосновка в рамках деятельности в качестве региональной инновационной площадки, входящей в инновационную инфраструктуру системы образования ХМАО-Югры</w:t>
            </w:r>
          </w:p>
        </w:tc>
        <w:tc>
          <w:tcPr>
            <w:tcW w:type="dxa" w:w="4873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"https://disk.yandex.ru/d/3qyV9WIUfClRqg"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https://disk.yandex.ru/d/3qyV9WIUfClRqg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53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2.3.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54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b w:val="1"/>
              </w:rPr>
              <w:t>Участие в проектировании и реализации педагогических инициатив, связанных с образованием обучающихся</w:t>
            </w:r>
          </w:p>
        </w:tc>
      </w:tr>
      <w:tr>
        <w:tc>
          <w:tcPr>
            <w:tcW w:type="dxa" w:w="993"/>
            <w:shd w:fill="auto" w:val="clear"/>
          </w:tcPr>
          <w:p w14:paraId="55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19</w:t>
            </w:r>
          </w:p>
        </w:tc>
        <w:tc>
          <w:tcPr>
            <w:tcW w:type="dxa" w:w="4536"/>
            <w:shd w:themeFill="background1" w:val="clear"/>
          </w:tcPr>
          <w:p w14:paraId="56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Публичный  доклад</w:t>
            </w:r>
            <w:r>
              <w:rPr>
                <w:rStyle w:val="Style_2_ch"/>
                <w:b w:val="0"/>
              </w:rPr>
              <w:t xml:space="preserve"> СОШ п. Сосновка</w:t>
            </w:r>
            <w:r>
              <w:rPr>
                <w:rStyle w:val="Style_2_ch"/>
                <w:b w:val="0"/>
              </w:rPr>
              <w:t xml:space="preserve"> </w:t>
            </w:r>
          </w:p>
        </w:tc>
        <w:tc>
          <w:tcPr>
            <w:tcW w:type="dxa" w:w="4873"/>
          </w:tcPr>
          <w:p w14:paraId="57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"https://shkolasosnovka-r86.gosweb.gosuslugi.ru/ofitsialno/dokumenty/"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https://shkolasosnovka-r86.gosweb.gosuslugi.ru/ofitsialno/dokumenty/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58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20</w:t>
            </w:r>
          </w:p>
        </w:tc>
        <w:tc>
          <w:tcPr>
            <w:tcW w:type="dxa" w:w="4536"/>
            <w:shd w:themeFill="background1" w:val="clear"/>
          </w:tcPr>
          <w:p w14:paraId="59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Владение образовательными технологиями (таблица)</w:t>
            </w:r>
          </w:p>
        </w:tc>
        <w:tc>
          <w:tcPr>
            <w:tcW w:type="dxa" w:w="4873"/>
          </w:tcPr>
          <w:p w14:paraId="5A000000">
            <w:pP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"https://disk.yandex.ru/d/1xe66dv8jGVsFA"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https://disk.yandex.ru/d/1xe66dv8jGVsFA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5B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21</w:t>
            </w:r>
          </w:p>
        </w:tc>
        <w:tc>
          <w:tcPr>
            <w:tcW w:type="dxa" w:w="4536"/>
            <w:shd w:themeFill="background1" w:val="clear"/>
          </w:tcPr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работы с одаренными детьми</w:t>
            </w:r>
          </w:p>
        </w:tc>
        <w:tc>
          <w:tcPr>
            <w:tcW w:type="dxa" w:w="4873"/>
          </w:tcPr>
          <w:p w14:paraId="5D000000">
            <w:pPr>
              <w:pStyle w:val="Style_1"/>
              <w:spacing w:after="0" w:before="0"/>
              <w:ind/>
              <w:jc w:val="both"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"https://disk.yandex.ru/i/8dw9nEa3u9V4VQ"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https://disk.yandex.ru/i/8dw9nEa3u9V4VQ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5E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22</w:t>
            </w:r>
          </w:p>
        </w:tc>
        <w:tc>
          <w:tcPr>
            <w:tcW w:type="dxa" w:w="4536"/>
            <w:shd w:themeFill="background1" w:val="clear"/>
          </w:tcPr>
          <w:p w14:paraId="5F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5_ch"/>
                <w:sz w:val="24"/>
              </w:rPr>
              <w:t>Благодарственные письма и грамоты за высокий профессионализм и активное участие в организации интеллектуальной и творческой деятельности школьников</w:t>
            </w:r>
          </w:p>
        </w:tc>
        <w:tc>
          <w:tcPr>
            <w:tcW w:type="dxa" w:w="4873"/>
          </w:tcPr>
          <w:p w14:paraId="60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"https://disk.yandex.ru/i/gXVKfpgvcnTElg"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https://disk.yandex.ru/i/gXVKfpgvcnTElg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61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23</w:t>
            </w:r>
          </w:p>
        </w:tc>
        <w:tc>
          <w:tcPr>
            <w:tcW w:type="dxa" w:w="4536"/>
            <w:shd w:fill="auto" w:val="clear"/>
          </w:tcPr>
          <w:p w14:paraId="6200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 внеурочной деятельности «Социокультурные истоки», 1 класс</w:t>
            </w:r>
          </w:p>
        </w:tc>
        <w:tc>
          <w:tcPr>
            <w:tcW w:type="dxa" w:w="4873"/>
          </w:tcPr>
          <w:p w14:paraId="63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"https://disk.yandex.ru/i/qy_0DiNYOHqn3A"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https://disk.yandex.ru/i/qy_0DiNYOHqn3A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64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24</w:t>
            </w:r>
          </w:p>
        </w:tc>
        <w:tc>
          <w:tcPr>
            <w:tcW w:type="dxa" w:w="4536"/>
            <w:shd w:fill="auto" w:val="clear"/>
          </w:tcPr>
          <w:p w14:paraId="6500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 внеурочной деятельности «Функциональная грамотность», 2 класс</w:t>
            </w:r>
          </w:p>
        </w:tc>
        <w:tc>
          <w:tcPr>
            <w:tcW w:type="dxa" w:w="4873"/>
          </w:tcPr>
          <w:p w14:paraId="66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"https://disk.yandex.ru/i/ywzMSxGAjrKJRg"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https://disk.yandex.ru/i/ywzMSxGAjrKJRg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67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2.4.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68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b w:val="1"/>
              </w:rPr>
              <w:t>Участие в проектировании и реализации инициатив, связанных с эффективностью работы образовательной организации</w:t>
            </w:r>
          </w:p>
        </w:tc>
      </w:tr>
      <w:tr>
        <w:tc>
          <w:tcPr>
            <w:tcW w:type="dxa" w:w="993"/>
            <w:shd w:fill="auto" w:val="clear"/>
          </w:tcPr>
          <w:p w14:paraId="69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25</w:t>
            </w:r>
          </w:p>
        </w:tc>
        <w:tc>
          <w:tcPr>
            <w:tcW w:type="dxa" w:w="4536"/>
            <w:shd w:themeFill="background1" w:val="clear"/>
          </w:tcPr>
          <w:p w14:paraId="6A00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2_ch"/>
                <w:b w:val="0"/>
              </w:rPr>
              <w:t xml:space="preserve">Программа развития </w:t>
            </w:r>
            <w:r>
              <w:rPr>
                <w:rStyle w:val="Style_2_ch"/>
                <w:b w:val="0"/>
              </w:rPr>
              <w:t>СОШ  п.</w:t>
            </w:r>
            <w:r>
              <w:rPr>
                <w:rStyle w:val="Style_2_ch"/>
                <w:b w:val="0"/>
              </w:rPr>
              <w:t xml:space="preserve"> Сосновка в 2018-2023 г</w:t>
            </w:r>
          </w:p>
        </w:tc>
        <w:tc>
          <w:tcPr>
            <w:tcW w:type="dxa" w:w="4873"/>
          </w:tcPr>
          <w:p w14:paraId="6B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"https://shkolasosnovka-r86.gosweb.gosuslugi.ru/ofitsialno/dokumenty/dokumenty-all-52_274.html"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https://shkolasosnovka-r86.gosweb.gosuslugi.ru/ofitsialno/dokumenty/dokumenty-all-52_274.html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6C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26</w:t>
            </w:r>
          </w:p>
        </w:tc>
        <w:tc>
          <w:tcPr>
            <w:tcW w:type="dxa" w:w="4536"/>
            <w:shd w:themeFill="background1" w:val="clear"/>
          </w:tcPr>
          <w:p w14:paraId="6D000000">
            <w:pPr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Участие в ЕГЭ и ГИА в качестве организатора</w:t>
            </w:r>
          </w:p>
        </w:tc>
        <w:tc>
          <w:tcPr>
            <w:tcW w:type="dxa" w:w="4873"/>
          </w:tcPr>
          <w:p w14:paraId="6E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"https://disk.yandex.ru/i/mA9KYoQdUAQZjA"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https://disk.yandex.ru/i/mA9KYoQdUAQZjA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6F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27</w:t>
            </w:r>
          </w:p>
        </w:tc>
        <w:tc>
          <w:tcPr>
            <w:tcW w:type="dxa" w:w="4536"/>
            <w:shd w:themeFill="background1" w:val="clear"/>
          </w:tcPr>
          <w:p w14:paraId="70000000">
            <w:pPr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Участие в проведении и проверке Всероссийских проверочных работ  </w:t>
            </w:r>
          </w:p>
        </w:tc>
        <w:tc>
          <w:tcPr>
            <w:tcW w:type="dxa" w:w="4873"/>
          </w:tcPr>
          <w:p w14:paraId="71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"https://disk.yandex.ru/i/zg_1Amxds_PQiw"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https://disk.yandex.ru/i/zg_1Amxds_PQiw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72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28</w:t>
            </w:r>
          </w:p>
        </w:tc>
        <w:tc>
          <w:tcPr>
            <w:tcW w:type="dxa" w:w="4536"/>
            <w:shd w:themeFill="background1" w:val="clear"/>
          </w:tcPr>
          <w:p w14:paraId="73000000">
            <w:pPr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Член рабочей группы по функционированию школьной модели системы оценки качества образования (ШМСОКО) в 2020 – 2021 уч. г., 2021 – 2022 уч. г., 2022 – 2023 уч. г.</w:t>
            </w:r>
          </w:p>
        </w:tc>
        <w:tc>
          <w:tcPr>
            <w:tcW w:type="dxa" w:w="4873"/>
          </w:tcPr>
          <w:p w14:paraId="74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"https://disk.yandex.ru/i/EOAp4uf9fJXHVQ"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https://disk.yandex.ru/i/EOAp4uf9fJXHVQ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75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29</w:t>
            </w:r>
          </w:p>
        </w:tc>
        <w:tc>
          <w:tcPr>
            <w:tcW w:type="dxa" w:w="4536"/>
            <w:shd w:themeFill="background1" w:val="clear"/>
          </w:tcPr>
          <w:p w14:paraId="76000000">
            <w:pPr>
              <w:rPr>
                <w:rStyle w:val="Style_5_ch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аттестационной комиссии по проведению аттестации педагогических работников с целью соответствия занимаемой должности</w:t>
            </w:r>
          </w:p>
        </w:tc>
        <w:tc>
          <w:tcPr>
            <w:tcW w:type="dxa" w:w="4873"/>
          </w:tcPr>
          <w:p w14:paraId="77000000">
            <w:pPr>
              <w:pStyle w:val="Style_1"/>
              <w:spacing w:after="0" w:before="0"/>
              <w:ind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"https://disk.yandex.ru/i/AqLLm-KLVT_l9g"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https://disk.yandex.ru/i/AqLLm-KLVT_l9g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78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30</w:t>
            </w:r>
          </w:p>
        </w:tc>
        <w:tc>
          <w:tcPr>
            <w:tcW w:type="dxa" w:w="4536"/>
            <w:shd w:themeFill="background1" w:val="clear"/>
          </w:tcPr>
          <w:p w14:paraId="7900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 xml:space="preserve">Член рабочей группы по подготовке учителя к муниципальному этапу 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всероссийского конкурса профессионального мастерства в сфере образования «Педагог года - 2020», «Педагог года – 2021»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(приказ № 292 от 14.10.2020 г.,       № 315 от 06.09.2021 г.)</w:t>
            </w:r>
          </w:p>
        </w:tc>
        <w:tc>
          <w:tcPr>
            <w:tcW w:type="dxa" w:w="4873"/>
          </w:tcPr>
          <w:p w14:paraId="7A000000">
            <w:pPr>
              <w:pStyle w:val="Style_1"/>
              <w:spacing w:after="0" w:before="0"/>
              <w:ind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"https://disk.yandex.ru/i/XSPJtL5Y6F_6Lw"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https://disk.yandex.ru/i/XSPJtL5Y6F_6Lw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7B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31</w:t>
            </w:r>
          </w:p>
        </w:tc>
        <w:tc>
          <w:tcPr>
            <w:tcW w:type="dxa" w:w="4536"/>
            <w:shd w:themeFill="background1" w:val="clear"/>
          </w:tcPr>
          <w:p w14:paraId="7C00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Член рабочей группы по подготовке учителя к региональному этапу всероссийского конкурса профессионального мастерства в сфере образования ХМАО-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Югры  «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Педагог года -2021» (п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риказ № 65 от 17.01.2021 г.)</w:t>
            </w:r>
          </w:p>
        </w:tc>
        <w:tc>
          <w:tcPr>
            <w:tcW w:type="dxa" w:w="4873"/>
          </w:tcPr>
          <w:p w14:paraId="7D000000">
            <w:pPr>
              <w:pStyle w:val="Style_1"/>
              <w:spacing w:after="0" w:before="0"/>
              <w:ind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"https://disk.yandex.ru/i/qoapa3x1_35wDQ"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https://disk.yandex.ru/i/qoapa3x1_35wDQ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  <w:p w14:paraId="7E000000"/>
          <w:p w14:paraId="7F000000"/>
          <w:p w14:paraId="80000000"/>
          <w:p w14:paraId="81000000">
            <w:pPr>
              <w:tabs>
                <w:tab w:leader="none" w:pos="1650" w:val="left"/>
              </w:tabs>
              <w:ind/>
            </w:pPr>
            <w:r>
              <w:tab/>
            </w:r>
          </w:p>
        </w:tc>
      </w:tr>
      <w:tr>
        <w:tc>
          <w:tcPr>
            <w:tcW w:type="dxa" w:w="993"/>
            <w:shd w:fill="auto" w:val="clear"/>
          </w:tcPr>
          <w:p w14:paraId="82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32</w:t>
            </w:r>
          </w:p>
        </w:tc>
        <w:tc>
          <w:tcPr>
            <w:tcW w:type="dxa" w:w="4536"/>
            <w:shd w:themeFill="background1" w:val="clear"/>
          </w:tcPr>
          <w:p w14:paraId="83000000">
            <w:pPr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 xml:space="preserve">Член рабочей группы </w:t>
            </w:r>
            <w:r>
              <w:rPr>
                <w:rStyle w:val="Style_5_ch"/>
                <w:sz w:val="24"/>
              </w:rPr>
              <w:t>стажировочной</w:t>
            </w:r>
            <w:r>
              <w:rPr>
                <w:rStyle w:val="Style_5_ch"/>
                <w:sz w:val="24"/>
              </w:rPr>
              <w:t xml:space="preserve"> площадки по формированию и оценке функциональной грамотности обучающихся в СОШ п. Сосновка</w:t>
            </w:r>
          </w:p>
        </w:tc>
        <w:tc>
          <w:tcPr>
            <w:tcW w:type="dxa" w:w="4873"/>
          </w:tcPr>
          <w:p w14:paraId="84000000">
            <w:pPr>
              <w:pStyle w:val="Style_1"/>
              <w:spacing w:after="0" w:before="0"/>
              <w:ind/>
              <w:rPr>
                <w:rStyle w:val="Style_2_ch"/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"https://disk.yandex.ru/d/uDX7YhlZFvGlhQ"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https://disk.yandex.ru/d/uDX7YhlZFvGlhQ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  <w:color w:themeColor="text1" w:val="000000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85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33</w:t>
            </w:r>
          </w:p>
        </w:tc>
        <w:tc>
          <w:tcPr>
            <w:tcW w:type="dxa" w:w="4536"/>
            <w:shd w:themeFill="background1" w:val="clear"/>
          </w:tcPr>
          <w:p w14:paraId="8600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Приказы о назначении руководителями школьных методических объединений</w:t>
            </w:r>
          </w:p>
        </w:tc>
        <w:tc>
          <w:tcPr>
            <w:tcW w:type="dxa" w:w="4873"/>
          </w:tcPr>
          <w:p w14:paraId="87000000">
            <w:pPr>
              <w:pStyle w:val="Style_1"/>
              <w:spacing w:after="0" w:before="0"/>
              <w:ind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"https://disk.yandex.ru/i/uOXL9YMZoagdyQ"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https://disk.yandex.ru/i/uOXL9YMZoagdyQ</w:t>
            </w:r>
            <w:r>
              <w:rPr>
                <w:rStyle w:val="Style_3_ch"/>
              </w:rPr>
              <w:fldChar w:fldCharType="end"/>
            </w:r>
            <w:r>
              <w:t xml:space="preserve">    </w:t>
            </w:r>
          </w:p>
        </w:tc>
      </w:tr>
      <w:tr>
        <w:tc>
          <w:tcPr>
            <w:tcW w:type="dxa" w:w="993"/>
            <w:shd w:fill="auto" w:val="clear"/>
          </w:tcPr>
          <w:p w14:paraId="88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34</w:t>
            </w:r>
          </w:p>
        </w:tc>
        <w:tc>
          <w:tcPr>
            <w:tcW w:type="dxa" w:w="4536"/>
            <w:shd w:themeFill="background1" w:val="clear"/>
          </w:tcPr>
          <w:p w14:paraId="89000000">
            <w:pPr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Приказы  о</w:t>
            </w:r>
            <w:r>
              <w:rPr>
                <w:rStyle w:val="Style_5_ch"/>
                <w:sz w:val="24"/>
              </w:rPr>
              <w:t xml:space="preserve"> наставничестве (приказы № 410 от 01.09.2017 г, № 316 от 02.11.2020 г., № 67/1 от 09.02.2022 г.)</w:t>
            </w:r>
          </w:p>
        </w:tc>
        <w:tc>
          <w:tcPr>
            <w:tcW w:type="dxa" w:w="4873"/>
          </w:tcPr>
          <w:p w14:paraId="8A000000">
            <w:pPr>
              <w:pStyle w:val="Style_1"/>
              <w:spacing w:after="0" w:before="0"/>
              <w:ind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"https://disk.yandex.ru/i/l7_2TlCYj0GPwA"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https://disk.yandex.ru/i/l7_2TlCYj0GPwA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8B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2.5.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8C00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Взаимодействие с </w:t>
            </w:r>
            <w:r>
              <w:rPr>
                <w:b w:val="1"/>
              </w:rPr>
              <w:t>социальными  партнёрами</w:t>
            </w:r>
          </w:p>
          <w:p w14:paraId="8D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</w:p>
        </w:tc>
      </w:tr>
      <w:tr>
        <w:tc>
          <w:tcPr>
            <w:tcW w:type="dxa" w:w="993"/>
            <w:shd w:fill="auto" w:val="clear"/>
          </w:tcPr>
          <w:p w14:paraId="8E000000">
            <w:pPr>
              <w:pStyle w:val="Style_1"/>
              <w:tabs>
                <w:tab w:leader="none" w:pos="210" w:val="left"/>
                <w:tab w:leader="none" w:pos="388" w:val="center"/>
              </w:tabs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35</w:t>
            </w:r>
          </w:p>
        </w:tc>
        <w:tc>
          <w:tcPr>
            <w:tcW w:type="dxa" w:w="4536"/>
            <w:shd w:themeFill="background1" w:val="clear"/>
          </w:tcPr>
          <w:p w14:paraId="8F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Таблица «Взаимодействие с </w:t>
            </w:r>
            <w:r>
              <w:rPr>
                <w:rStyle w:val="Style_2_ch"/>
                <w:b w:val="0"/>
              </w:rPr>
              <w:t>социальными  партнёрами</w:t>
            </w:r>
            <w:r>
              <w:rPr>
                <w:rStyle w:val="Style_2_ch"/>
                <w:b w:val="0"/>
              </w:rPr>
              <w:t>»</w:t>
            </w:r>
          </w:p>
        </w:tc>
        <w:tc>
          <w:tcPr>
            <w:tcW w:type="dxa" w:w="4873"/>
            <w:shd w:fill="auto" w:val="clear"/>
          </w:tcPr>
          <w:p w14:paraId="90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"https://disk.yandex.ru/i/ldZ3tYfU3DY1bw"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https://disk.yandex.ru/i/ldZ3tYfU3DY1bw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91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2.6.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9200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Взаимодействие с родителями</w:t>
            </w:r>
          </w:p>
          <w:p w14:paraId="93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</w:p>
        </w:tc>
      </w:tr>
      <w:tr>
        <w:tc>
          <w:tcPr>
            <w:tcW w:type="dxa" w:w="993"/>
            <w:shd w:themeFill="background1" w:val="clear"/>
          </w:tcPr>
          <w:p w14:paraId="94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36</w:t>
            </w:r>
          </w:p>
        </w:tc>
        <w:tc>
          <w:tcPr>
            <w:tcW w:type="dxa" w:w="4536"/>
            <w:shd w:themeFill="background1" w:val="clear"/>
          </w:tcPr>
          <w:p w14:paraId="95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Приказы по классному руководству</w:t>
            </w:r>
          </w:p>
        </w:tc>
        <w:tc>
          <w:tcPr>
            <w:tcW w:type="dxa" w:w="4873"/>
            <w:shd w:fill="auto" w:val="clear"/>
          </w:tcPr>
          <w:p w14:paraId="96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"https://disk.yandex.ru/i/r_cy0-_MUkC22Q"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https://disk.yandex.ru/i/r_cy0-_MUkC22Q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97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37</w:t>
            </w:r>
          </w:p>
        </w:tc>
        <w:tc>
          <w:tcPr>
            <w:tcW w:type="dxa" w:w="4536"/>
            <w:shd w:themeFill="background1" w:val="clear"/>
          </w:tcPr>
          <w:p w14:paraId="98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Таблица  «</w:t>
            </w:r>
            <w:r>
              <w:rPr>
                <w:rStyle w:val="Style_2_ch"/>
                <w:b w:val="0"/>
              </w:rPr>
              <w:t>Взаимодействие  с  родителями»</w:t>
            </w:r>
          </w:p>
        </w:tc>
        <w:tc>
          <w:tcPr>
            <w:tcW w:type="dxa" w:w="4873"/>
            <w:shd w:fill="auto" w:val="clear"/>
          </w:tcPr>
          <w:p w14:paraId="99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"https://disk.yandex.ru/i/KqJE6KfTwJ0TJg"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https://disk.yandex.ru/i/KqJE6KfTwJ0TJg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9A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38</w:t>
            </w:r>
          </w:p>
        </w:tc>
        <w:tc>
          <w:tcPr>
            <w:tcW w:type="dxa" w:w="4536"/>
            <w:shd w:themeFill="background1" w:val="clear"/>
          </w:tcPr>
          <w:p w14:paraId="9B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Протоколы родительских собраний</w:t>
            </w:r>
          </w:p>
        </w:tc>
        <w:tc>
          <w:tcPr>
            <w:tcW w:type="dxa" w:w="4873"/>
            <w:shd w:fill="auto" w:val="clear"/>
          </w:tcPr>
          <w:p w14:paraId="9C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"https://disk.yandex.ru/i/ctB2AOPKLKp_7g"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https://disk.yandex.ru/i/ctB2AOPKLKp_7g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9D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39</w:t>
            </w:r>
          </w:p>
        </w:tc>
        <w:tc>
          <w:tcPr>
            <w:tcW w:type="dxa" w:w="4536"/>
            <w:shd w:themeFill="background1" w:val="clear"/>
          </w:tcPr>
          <w:p w14:paraId="9E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План работы с родителями</w:t>
            </w:r>
          </w:p>
        </w:tc>
        <w:tc>
          <w:tcPr>
            <w:tcW w:type="dxa" w:w="4873"/>
            <w:shd w:fill="auto" w:val="clear"/>
          </w:tcPr>
          <w:p w14:paraId="9F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"https://disk.yandex.ru/i/so3s6xm26tYOxw"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https://disk.yandex.ru/i/so3s6xm26tYOxw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A0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40</w:t>
            </w:r>
          </w:p>
        </w:tc>
        <w:tc>
          <w:tcPr>
            <w:tcW w:type="dxa" w:w="4536"/>
            <w:shd w:themeFill="background1" w:val="clear"/>
          </w:tcPr>
          <w:p w14:paraId="A1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Работа с электронным журналом</w:t>
            </w:r>
          </w:p>
        </w:tc>
        <w:tc>
          <w:tcPr>
            <w:tcW w:type="dxa" w:w="4873"/>
            <w:shd w:fill="auto" w:val="clear"/>
          </w:tcPr>
          <w:p w14:paraId="A2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"https://disk.yandex.ru/i/OH2ATInjdFd7EA"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https://disk.yandex.ru/i/OH2ATInjdFd7EA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A3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41</w:t>
            </w:r>
          </w:p>
        </w:tc>
        <w:tc>
          <w:tcPr>
            <w:tcW w:type="dxa" w:w="4536"/>
            <w:shd w:themeFill="background1" w:val="clear"/>
          </w:tcPr>
          <w:p w14:paraId="A4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Отчет для родителей по итогу обучения за год</w:t>
            </w:r>
          </w:p>
        </w:tc>
        <w:tc>
          <w:tcPr>
            <w:tcW w:type="dxa" w:w="4873"/>
            <w:shd w:fill="auto" w:val="clear"/>
          </w:tcPr>
          <w:p w14:paraId="A5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"https://disk.yandex.ru/i/K_pZNeCSVjekbA"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https://disk.yandex.ru/i/K_pZNeCSVjekbA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A6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42</w:t>
            </w:r>
          </w:p>
        </w:tc>
        <w:tc>
          <w:tcPr>
            <w:tcW w:type="dxa" w:w="4536"/>
            <w:shd w:themeFill="background1" w:val="clear"/>
          </w:tcPr>
          <w:p w14:paraId="A7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Окружной конкурс «Семья основа государства»</w:t>
            </w:r>
          </w:p>
        </w:tc>
        <w:tc>
          <w:tcPr>
            <w:tcW w:type="dxa" w:w="4873"/>
            <w:shd w:fill="auto" w:val="clear"/>
          </w:tcPr>
          <w:p w14:paraId="A8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"https://disk.yandex.ru/i/osswsSluQF13MA"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https://disk.yandex.ru/i/osswsSluQF13MA</w:t>
            </w:r>
            <w:r>
              <w:rPr>
                <w:rStyle w:val="Style_3_ch"/>
              </w:rPr>
              <w:fldChar w:fldCharType="end"/>
            </w:r>
            <w:r>
              <w:t xml:space="preserve"> 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A9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2.7.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AA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b w:val="1"/>
              </w:rPr>
              <w:t xml:space="preserve">Согласованность инициатив со стратегическими ориентирами развития </w:t>
            </w:r>
            <w:r>
              <w:rPr>
                <w:b w:val="1"/>
              </w:rPr>
              <w:t>образования  в</w:t>
            </w:r>
            <w:r>
              <w:rPr>
                <w:b w:val="1"/>
              </w:rPr>
              <w:t xml:space="preserve">  автономном округе</w:t>
            </w:r>
          </w:p>
        </w:tc>
      </w:tr>
      <w:tr>
        <w:tc>
          <w:tcPr>
            <w:tcW w:type="dxa" w:w="993"/>
            <w:shd w:fill="auto" w:val="clear"/>
          </w:tcPr>
          <w:p w14:paraId="AB000000">
            <w:pPr>
              <w:pStyle w:val="Style_1"/>
              <w:tabs>
                <w:tab w:leader="none" w:pos="388" w:val="center"/>
              </w:tabs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43</w:t>
            </w:r>
          </w:p>
        </w:tc>
        <w:tc>
          <w:tcPr>
            <w:tcW w:type="dxa" w:w="4536"/>
            <w:shd w:fill="auto" w:val="clear"/>
          </w:tcPr>
          <w:p w14:paraId="AC000000">
            <w:pPr>
              <w:pStyle w:val="Style_1"/>
              <w:spacing w:after="0" w:before="0"/>
              <w:ind/>
              <w:jc w:val="both"/>
              <w:rPr>
                <w:highlight w:val="yellow"/>
              </w:rPr>
            </w:pPr>
            <w:r>
              <w:rPr>
                <w:rStyle w:val="Style_5_ch"/>
                <w:sz w:val="24"/>
              </w:rPr>
              <w:t xml:space="preserve">Участие в олимпиадах и творческих конкурсах </w:t>
            </w:r>
            <w:r>
              <w:rPr>
                <w:rStyle w:val="Style_5_ch"/>
                <w:sz w:val="24"/>
              </w:rPr>
              <w:t>различных  уровней</w:t>
            </w:r>
            <w:r>
              <w:rPr>
                <w:rStyle w:val="Style_5_ch"/>
                <w:sz w:val="24"/>
              </w:rPr>
              <w:t xml:space="preserve"> (таблица)</w:t>
            </w:r>
          </w:p>
        </w:tc>
        <w:tc>
          <w:tcPr>
            <w:tcW w:type="dxa" w:w="4873"/>
            <w:shd w:fill="auto" w:val="clear"/>
          </w:tcPr>
          <w:p w14:paraId="AD000000">
            <w:pPr>
              <w:pStyle w:val="Style_1"/>
              <w:spacing w:after="0" w:before="0"/>
              <w:ind/>
              <w:rPr>
                <w:rStyle w:val="Style_2_ch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"https://disk.yandex.ru/i/sgLFu69h_Kdudw"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https://disk.yandex.ru/i/sgLFu69h_Kdudw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AE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44</w:t>
            </w:r>
          </w:p>
        </w:tc>
        <w:tc>
          <w:tcPr>
            <w:tcW w:type="dxa" w:w="4536"/>
            <w:shd w:fill="auto" w:val="clear"/>
          </w:tcPr>
          <w:p w14:paraId="AF000000">
            <w:pPr>
              <w:pStyle w:val="Style_1"/>
              <w:spacing w:after="0" w:before="0"/>
              <w:ind/>
              <w:jc w:val="both"/>
              <w:rPr>
                <w:rStyle w:val="Style_2_ch"/>
                <w:highlight w:val="yellow"/>
              </w:rPr>
            </w:pPr>
            <w:r>
              <w:rPr>
                <w:rStyle w:val="Style_5_ch"/>
                <w:sz w:val="24"/>
              </w:rPr>
              <w:t>Программа  внеурочной</w:t>
            </w:r>
            <w:r>
              <w:rPr>
                <w:rStyle w:val="Style_5_ch"/>
                <w:sz w:val="24"/>
              </w:rPr>
              <w:t xml:space="preserve"> деятельности «Социокультурные истоки», 1 класс</w:t>
            </w:r>
          </w:p>
        </w:tc>
        <w:tc>
          <w:tcPr>
            <w:tcW w:type="dxa" w:w="4873"/>
            <w:shd w:fill="auto" w:val="clear"/>
          </w:tcPr>
          <w:p w14:paraId="B0000000">
            <w:pPr>
              <w:pStyle w:val="Style_1"/>
              <w:spacing w:after="0" w:before="0"/>
              <w:ind/>
              <w:rPr>
                <w:rStyle w:val="Style_2_ch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"https://disk.yandex.ru/d/GFHsb3GDgo0o-g"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https://disk.yandex.ru/d/GFHsb3GDgo0o-g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1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45</w:t>
            </w:r>
          </w:p>
        </w:tc>
        <w:tc>
          <w:tcPr>
            <w:tcW w:type="dxa" w:w="4536"/>
            <w:shd w:fill="auto" w:val="clear"/>
          </w:tcPr>
          <w:p w14:paraId="B200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  <w:highlight w:val="yellow"/>
              </w:rPr>
            </w:pPr>
            <w:r>
              <w:rPr>
                <w:rStyle w:val="Style_5_ch"/>
                <w:sz w:val="24"/>
              </w:rPr>
              <w:t>Программа внеурочной деятельности по функциональной грамотности, 2 класс</w:t>
            </w:r>
          </w:p>
        </w:tc>
        <w:tc>
          <w:tcPr>
            <w:tcW w:type="dxa" w:w="4873"/>
            <w:shd w:fill="auto" w:val="clear"/>
          </w:tcPr>
          <w:p w14:paraId="B3000000">
            <w:pPr>
              <w:pStyle w:val="Style_1"/>
              <w:spacing w:after="0" w:before="0"/>
              <w:ind/>
              <w:rPr>
                <w:rStyle w:val="Style_2_ch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"https://disk.yandex.ru/i/bhakG5PmjBsyew"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https://disk.yandex.ru/i/bhakG5PmjBsyew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2_ch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4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46</w:t>
            </w:r>
          </w:p>
        </w:tc>
        <w:tc>
          <w:tcPr>
            <w:tcW w:type="dxa" w:w="4536"/>
            <w:shd w:fill="auto" w:val="clear"/>
          </w:tcPr>
          <w:p w14:paraId="B500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Социальное проектирование</w:t>
            </w:r>
          </w:p>
        </w:tc>
        <w:tc>
          <w:tcPr>
            <w:tcW w:type="dxa" w:w="4873"/>
            <w:shd w:fill="auto" w:val="clear"/>
          </w:tcPr>
          <w:p w14:paraId="B6000000">
            <w:pPr>
              <w:pStyle w:val="Style_1"/>
              <w:spacing w:after="0" w:before="0"/>
              <w:ind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"https://disk.yandex.ru/i/IWIG7biYuY2qbw"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https://disk.yandex.ru/i/IWIG7biYuY2qbw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7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47</w:t>
            </w:r>
          </w:p>
        </w:tc>
        <w:tc>
          <w:tcPr>
            <w:tcW w:type="dxa" w:w="4536"/>
            <w:shd w:fill="auto" w:val="clear"/>
          </w:tcPr>
          <w:p w14:paraId="B800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5_ch"/>
                <w:sz w:val="24"/>
              </w:rPr>
              <w:t>Участие в ЕГЭ и ГИА в качестве организатора</w:t>
            </w:r>
          </w:p>
        </w:tc>
        <w:tc>
          <w:tcPr>
            <w:tcW w:type="dxa" w:w="4873"/>
            <w:shd w:fill="auto" w:val="clear"/>
          </w:tcPr>
          <w:p w14:paraId="B9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"https://disk.yandex.ru/i/aa1SGCDnKFbOfw"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https://disk.yandex.ru/i/aa1SGCDnKFbOfw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A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48</w:t>
            </w:r>
          </w:p>
        </w:tc>
        <w:tc>
          <w:tcPr>
            <w:tcW w:type="dxa" w:w="4536"/>
            <w:shd w:fill="auto" w:val="clear"/>
          </w:tcPr>
          <w:p w14:paraId="BB00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  <w:highlight w:val="yellow"/>
              </w:rPr>
            </w:pPr>
            <w:r>
              <w:t xml:space="preserve">Участие в проведении и проверке Всероссийских проверочных работ  </w:t>
            </w:r>
          </w:p>
        </w:tc>
        <w:tc>
          <w:tcPr>
            <w:tcW w:type="dxa" w:w="4873"/>
            <w:shd w:fill="auto" w:val="clear"/>
          </w:tcPr>
          <w:p w14:paraId="BC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"https://disk.yandex.ru/i/iyNfDc7_LUXZ8A"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https://disk.yandex.ru/i/iyNfDc7_LUXZ8A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D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49</w:t>
            </w:r>
          </w:p>
        </w:tc>
        <w:tc>
          <w:tcPr>
            <w:tcW w:type="dxa" w:w="4536"/>
            <w:shd w:fill="auto" w:val="clear"/>
          </w:tcPr>
          <w:p w14:paraId="BE000000">
            <w:pPr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Благодарности от МЦНМО и ФИОКО</w:t>
            </w:r>
          </w:p>
        </w:tc>
        <w:tc>
          <w:tcPr>
            <w:tcW w:type="dxa" w:w="4873"/>
            <w:shd w:fill="auto" w:val="clear"/>
          </w:tcPr>
          <w:p w14:paraId="BF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"https://disk.yandex.ru/i/mXfkSrmDQDlNnA"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https://disk.yandex.ru/i/mXfkSrmDQDlNnA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C0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50</w:t>
            </w:r>
          </w:p>
        </w:tc>
        <w:tc>
          <w:tcPr>
            <w:tcW w:type="dxa" w:w="4536"/>
            <w:shd w:fill="auto" w:val="clear"/>
          </w:tcPr>
          <w:p w14:paraId="C100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о муниципальной олимпиады-юниор для учащихся 4-х </w:t>
            </w:r>
            <w:r>
              <w:rPr>
                <w:rFonts w:ascii="Times New Roman" w:hAnsi="Times New Roman"/>
                <w:sz w:val="24"/>
              </w:rPr>
              <w:t>классов общеобразовательных учреждений Белоярского района в 2019-2020 учебном году</w:t>
            </w:r>
          </w:p>
        </w:tc>
        <w:tc>
          <w:tcPr>
            <w:tcW w:type="dxa" w:w="4873"/>
            <w:shd w:fill="auto" w:val="clear"/>
          </w:tcPr>
          <w:p w14:paraId="C2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"https://disk.yandex.ru/d/S-UxlZBQi6YmkQ"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https://disk.yandex.ru/d/S-UxlZBQi6YmkQ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C3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2.8.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C400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Профессиональные достижения</w:t>
            </w:r>
          </w:p>
          <w:p w14:paraId="C5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</w:p>
        </w:tc>
      </w:tr>
      <w:tr>
        <w:tc>
          <w:tcPr>
            <w:tcW w:type="dxa" w:w="993"/>
            <w:shd w:fill="auto" w:val="clear"/>
          </w:tcPr>
          <w:p w14:paraId="C6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51</w:t>
            </w:r>
          </w:p>
        </w:tc>
        <w:tc>
          <w:tcPr>
            <w:tcW w:type="dxa" w:w="4536"/>
            <w:shd w:themeFill="background1" w:val="clear"/>
          </w:tcPr>
          <w:p w14:paraId="C7000000">
            <w:pPr>
              <w:pStyle w:val="Style_1"/>
              <w:spacing w:after="0" w:before="0"/>
              <w:ind/>
              <w:jc w:val="both"/>
              <w:rPr>
                <w:highlight w:val="yellow"/>
              </w:rPr>
            </w:pPr>
            <w:r>
              <w:t>Профессиональные достижения (таблица)</w:t>
            </w:r>
          </w:p>
        </w:tc>
        <w:tc>
          <w:tcPr>
            <w:tcW w:type="dxa" w:w="4873"/>
            <w:shd w:fill="auto" w:val="clear"/>
          </w:tcPr>
          <w:p w14:paraId="C8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"https://disk.yandex.ru/d/IW_65Ym0vSfq9w"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https://disk.yandex.ru/d/IW_65Ym0vSfq9w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C900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5</w:t>
            </w:r>
            <w:r>
              <w:rPr>
                <w:rStyle w:val="Style_2_ch"/>
                <w:b w:val="0"/>
              </w:rPr>
              <w:t>2</w:t>
            </w:r>
          </w:p>
        </w:tc>
        <w:tc>
          <w:tcPr>
            <w:tcW w:type="dxa" w:w="4536"/>
            <w:shd w:themeFill="background1" w:val="clear"/>
          </w:tcPr>
          <w:p w14:paraId="CA000000">
            <w:pPr>
              <w:pStyle w:val="Style_1"/>
              <w:spacing w:after="0" w:before="0"/>
              <w:ind/>
              <w:jc w:val="both"/>
              <w:rPr>
                <w:highlight w:val="yellow"/>
              </w:rPr>
            </w:pPr>
            <w:r>
              <w:t xml:space="preserve">Дипломы победителя и призера </w:t>
            </w:r>
            <w:r>
              <w:t>различных  конкурсов</w:t>
            </w:r>
          </w:p>
        </w:tc>
        <w:tc>
          <w:tcPr>
            <w:tcW w:type="dxa" w:w="4873"/>
            <w:shd w:fill="auto" w:val="clear"/>
          </w:tcPr>
          <w:p w14:paraId="CB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"https://disk.yandex.ru/d/vOqn_hF41fbL9w"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https://disk.yandex.ru/d/vOqn_hF41fbL9w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10402"/>
            <w:gridSpan w:val="3"/>
            <w:shd w:themeFill="accent6" w:themeFillShade="BF" w:val="clear"/>
          </w:tcPr>
          <w:p w14:paraId="CC000000">
            <w:pPr>
              <w:pStyle w:val="Style_1"/>
              <w:spacing w:after="0" w:before="0"/>
              <w:ind/>
              <w:jc w:val="center"/>
            </w:pPr>
            <w:r>
              <w:rPr>
                <w:rStyle w:val="Style_2_ch"/>
              </w:rPr>
              <w:t>Раздел 3. Профессиональная деятельность</w:t>
            </w:r>
          </w:p>
          <w:p w14:paraId="CD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</w:p>
        </w:tc>
      </w:tr>
      <w:tr>
        <w:tc>
          <w:tcPr>
            <w:tcW w:type="dxa" w:w="993"/>
            <w:shd w:themeFill="accent6" w:themeFillTint="66" w:val="clear"/>
          </w:tcPr>
          <w:p w14:paraId="CE00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3.1.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CF00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Обеспечение образовательного процесса программно-методической документацией</w:t>
            </w:r>
          </w:p>
          <w:p w14:paraId="D0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</w:p>
        </w:tc>
      </w:tr>
      <w:tr>
        <w:tc>
          <w:tcPr>
            <w:tcW w:type="dxa" w:w="993"/>
            <w:shd w:fill="auto" w:val="clear"/>
          </w:tcPr>
          <w:p w14:paraId="D1000000">
            <w:pPr>
              <w:pStyle w:val="Style_1"/>
              <w:spacing w:after="0" w:before="0"/>
              <w:ind/>
              <w:jc w:val="center"/>
            </w:pPr>
            <w:r>
              <w:t>53</w:t>
            </w:r>
          </w:p>
        </w:tc>
        <w:tc>
          <w:tcPr>
            <w:tcW w:type="dxa" w:w="4536"/>
            <w:shd w:themeFill="background1" w:val="clear"/>
          </w:tcPr>
          <w:p w14:paraId="D2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t xml:space="preserve">Перечень рабочих программ по </w:t>
            </w:r>
            <w:r>
              <w:t>предметам  (</w:t>
            </w:r>
            <w:r>
              <w:t>таблица)</w:t>
            </w:r>
          </w:p>
        </w:tc>
        <w:tc>
          <w:tcPr>
            <w:tcW w:type="dxa" w:w="4873"/>
            <w:shd w:fill="auto" w:val="clear"/>
          </w:tcPr>
          <w:p w14:paraId="D3000000">
            <w:pPr>
              <w:tabs>
                <w:tab w:leader="none" w:pos="300" w:val="left"/>
              </w:tabs>
              <w:ind/>
              <w:rPr>
                <w:rStyle w:val="Style_2_ch"/>
                <w:sz w:val="24"/>
              </w:rPr>
            </w:pP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"https://disk.yandex.ru/i/YAYgi6qJSL8ArA"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https://disk.yandex.ru/i/YAYgi6qJSL8ArA</w:t>
            </w:r>
            <w:r>
              <w:rPr>
                <w:rStyle w:val="Style_3_ch"/>
                <w:sz w:val="24"/>
              </w:rPr>
              <w:fldChar w:fldCharType="end"/>
            </w:r>
            <w:r>
              <w:rPr>
                <w:rStyle w:val="Style_2_ch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D4000000">
            <w:pPr>
              <w:pStyle w:val="Style_1"/>
              <w:spacing w:after="0" w:before="0"/>
              <w:ind/>
              <w:jc w:val="center"/>
            </w:pPr>
            <w:r>
              <w:t>54</w:t>
            </w:r>
          </w:p>
        </w:tc>
        <w:tc>
          <w:tcPr>
            <w:tcW w:type="dxa" w:w="4536"/>
            <w:shd w:themeFill="background1" w:val="clear"/>
          </w:tcPr>
          <w:p w14:paraId="D5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Рабочая программа по русскому языку, </w:t>
            </w:r>
            <w:r>
              <w:rPr>
                <w:rStyle w:val="Style_2_ch"/>
                <w:b w:val="0"/>
              </w:rPr>
              <w:t>1  класс</w:t>
            </w:r>
          </w:p>
        </w:tc>
        <w:tc>
          <w:tcPr>
            <w:tcW w:type="dxa" w:w="4873"/>
            <w:shd w:fill="auto" w:val="clear"/>
          </w:tcPr>
          <w:p w14:paraId="D6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"https://disk.yandex.ru/d/o1JrNzCw5T8rWg"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https://disk.yandex.ru/d/o1JrNzCw5T8rWg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D7000000">
            <w:pPr>
              <w:pStyle w:val="Style_1"/>
              <w:spacing w:after="0" w:before="0"/>
              <w:ind/>
              <w:jc w:val="center"/>
            </w:pPr>
            <w:r>
              <w:t>55</w:t>
            </w:r>
          </w:p>
        </w:tc>
        <w:tc>
          <w:tcPr>
            <w:tcW w:type="dxa" w:w="4536"/>
            <w:shd w:themeFill="background1" w:val="clear"/>
          </w:tcPr>
          <w:p w14:paraId="D8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Рабочая программа по </w:t>
            </w:r>
            <w:r>
              <w:rPr>
                <w:rStyle w:val="Style_2_ch"/>
                <w:b w:val="0"/>
              </w:rPr>
              <w:t>литературному  чтению</w:t>
            </w:r>
            <w:r>
              <w:rPr>
                <w:rStyle w:val="Style_2_ch"/>
                <w:b w:val="0"/>
              </w:rPr>
              <w:t>, 1 класс</w:t>
            </w:r>
          </w:p>
        </w:tc>
        <w:tc>
          <w:tcPr>
            <w:tcW w:type="dxa" w:w="4873"/>
            <w:shd w:fill="auto" w:val="clear"/>
          </w:tcPr>
          <w:p w14:paraId="D9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"https://disk.yandex.ru/d/rJrOAnc3KJ3PYw"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https://disk.yandex.ru/d/rJrOAnc3KJ3PYw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DA000000">
            <w:pPr>
              <w:pStyle w:val="Style_1"/>
              <w:spacing w:after="0" w:before="0"/>
              <w:ind/>
              <w:jc w:val="center"/>
            </w:pPr>
            <w:r>
              <w:t>56</w:t>
            </w:r>
          </w:p>
        </w:tc>
        <w:tc>
          <w:tcPr>
            <w:tcW w:type="dxa" w:w="4536"/>
            <w:shd w:themeFill="background1" w:val="clear"/>
          </w:tcPr>
          <w:p w14:paraId="DB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Рабочая программа по математике, 1 класс</w:t>
            </w:r>
          </w:p>
        </w:tc>
        <w:tc>
          <w:tcPr>
            <w:tcW w:type="dxa" w:w="4873"/>
            <w:shd w:fill="auto" w:val="clear"/>
          </w:tcPr>
          <w:p w14:paraId="DC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"https://disk.yandex.ru/i/nKCoJyyx8aXc7A"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https://disk.yandex.ru/i/nKCoJyyx8aXc7A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DD000000">
            <w:pPr>
              <w:pStyle w:val="Style_1"/>
              <w:spacing w:after="0" w:before="0"/>
              <w:ind/>
              <w:jc w:val="center"/>
            </w:pPr>
            <w:r>
              <w:t>57</w:t>
            </w:r>
          </w:p>
        </w:tc>
        <w:tc>
          <w:tcPr>
            <w:tcW w:type="dxa" w:w="4536"/>
            <w:shd w:themeFill="background1" w:val="clear"/>
          </w:tcPr>
          <w:p w14:paraId="DE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Рабочая программа по окружающему миру, </w:t>
            </w:r>
            <w:r>
              <w:rPr>
                <w:rStyle w:val="Style_2_ch"/>
                <w:b w:val="0"/>
              </w:rPr>
              <w:t>1  класс</w:t>
            </w:r>
          </w:p>
        </w:tc>
        <w:tc>
          <w:tcPr>
            <w:tcW w:type="dxa" w:w="4873"/>
            <w:shd w:fill="auto" w:val="clear"/>
          </w:tcPr>
          <w:p w14:paraId="DF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"https://disk.yandex.ru/i/H9DvhlqFuVqgTw"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https://disk.yandex.ru/i/H9DvhlqFuVqgTw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E0000000">
            <w:pPr>
              <w:pStyle w:val="Style_1"/>
              <w:spacing w:after="0" w:before="0"/>
              <w:ind/>
              <w:jc w:val="center"/>
            </w:pPr>
            <w:r>
              <w:t>58</w:t>
            </w:r>
          </w:p>
        </w:tc>
        <w:tc>
          <w:tcPr>
            <w:tcW w:type="dxa" w:w="4536"/>
            <w:shd w:themeFill="background1" w:val="clear"/>
          </w:tcPr>
          <w:p w14:paraId="E1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Рабочая программа по </w:t>
            </w:r>
            <w:r>
              <w:rPr>
                <w:rStyle w:val="Style_2_ch"/>
                <w:b w:val="0"/>
              </w:rPr>
              <w:t>изобразительному  искусству</w:t>
            </w:r>
            <w:r>
              <w:rPr>
                <w:rStyle w:val="Style_2_ch"/>
                <w:b w:val="0"/>
              </w:rPr>
              <w:t>, 1 класс</w:t>
            </w:r>
          </w:p>
        </w:tc>
        <w:tc>
          <w:tcPr>
            <w:tcW w:type="dxa" w:w="4873"/>
            <w:shd w:fill="auto" w:val="clear"/>
          </w:tcPr>
          <w:p w14:paraId="E2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"https://disk.yandex.ru/i/LgVqy6df-KIOyg"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https://disk.yandex.ru/i/LgVqy6df-KIOyg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E3000000">
            <w:pPr>
              <w:pStyle w:val="Style_1"/>
              <w:spacing w:after="0" w:before="0"/>
              <w:ind/>
              <w:jc w:val="center"/>
            </w:pPr>
            <w:r>
              <w:t>59</w:t>
            </w:r>
          </w:p>
        </w:tc>
        <w:tc>
          <w:tcPr>
            <w:tcW w:type="dxa" w:w="4536"/>
            <w:shd w:themeFill="background1" w:val="clear"/>
          </w:tcPr>
          <w:p w14:paraId="E4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Рабочая программа по музыке, </w:t>
            </w:r>
            <w:r>
              <w:rPr>
                <w:rStyle w:val="Style_2_ch"/>
                <w:b w:val="0"/>
              </w:rPr>
              <w:t>1  класс</w:t>
            </w:r>
          </w:p>
        </w:tc>
        <w:tc>
          <w:tcPr>
            <w:tcW w:type="dxa" w:w="4873"/>
            <w:shd w:fill="auto" w:val="clear"/>
          </w:tcPr>
          <w:p w14:paraId="E5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"https://disk.yandex.ru/i/dKPKt50G-dqAyQ"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https://disk.yandex.ru/i/dKPKt50G-dqAyQ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E6000000">
            <w:pPr>
              <w:pStyle w:val="Style_1"/>
              <w:spacing w:after="0" w:before="0"/>
              <w:ind/>
              <w:jc w:val="center"/>
            </w:pPr>
            <w:r>
              <w:t>60</w:t>
            </w:r>
          </w:p>
        </w:tc>
        <w:tc>
          <w:tcPr>
            <w:tcW w:type="dxa" w:w="4536"/>
            <w:shd w:themeFill="background1" w:val="clear"/>
          </w:tcPr>
          <w:p w14:paraId="E7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Рабочая программа по технологии, </w:t>
            </w:r>
            <w:r>
              <w:rPr>
                <w:rStyle w:val="Style_2_ch"/>
                <w:b w:val="0"/>
              </w:rPr>
              <w:t>1  класс</w:t>
            </w:r>
          </w:p>
        </w:tc>
        <w:tc>
          <w:tcPr>
            <w:tcW w:type="dxa" w:w="4873"/>
            <w:shd w:fill="auto" w:val="clear"/>
          </w:tcPr>
          <w:p w14:paraId="E8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"https://disk.yandex.ru/d/DfxitfoM7e-h9Q"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https://disk.yandex.ru/d/DfxitfoM7e-h9Q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E9000000">
            <w:pPr>
              <w:pStyle w:val="Style_1"/>
              <w:spacing w:after="0" w:before="0"/>
              <w:ind/>
              <w:jc w:val="center"/>
            </w:pPr>
            <w:r>
              <w:t>61</w:t>
            </w:r>
          </w:p>
        </w:tc>
        <w:tc>
          <w:tcPr>
            <w:tcW w:type="dxa" w:w="4536"/>
            <w:shd w:themeFill="background1" w:val="clear"/>
          </w:tcPr>
          <w:p w14:paraId="EA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Рабочая программа по родному языку (русскому), 1 класс</w:t>
            </w:r>
          </w:p>
        </w:tc>
        <w:tc>
          <w:tcPr>
            <w:tcW w:type="dxa" w:w="4873"/>
            <w:shd w:fill="auto" w:val="clear"/>
          </w:tcPr>
          <w:p w14:paraId="EB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"https://disk.yandex.ru/d/6g-d2kRSnvFW8Q"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https://disk.yandex.ru/d/6g-d2kRSnvFW8Q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EC000000">
            <w:pPr>
              <w:pStyle w:val="Style_1"/>
              <w:spacing w:after="0" w:before="0"/>
              <w:ind/>
              <w:jc w:val="center"/>
            </w:pPr>
            <w:r>
              <w:t>62</w:t>
            </w:r>
          </w:p>
        </w:tc>
        <w:tc>
          <w:tcPr>
            <w:tcW w:type="dxa" w:w="4536"/>
            <w:shd w:themeFill="background1" w:val="clear"/>
          </w:tcPr>
          <w:p w14:paraId="ED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Рабочая программа по литературному чтению на родном языке (русском), 1 класс</w:t>
            </w:r>
          </w:p>
        </w:tc>
        <w:tc>
          <w:tcPr>
            <w:tcW w:type="dxa" w:w="4873"/>
            <w:shd w:fill="auto" w:val="clear"/>
          </w:tcPr>
          <w:p w14:paraId="EE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"https://disk.yandex.ru/d/KGpHEaBRUJgCwQ"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https://disk.yandex.ru/d/KGpHEaBRUJgCwQ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EF000000">
            <w:pPr>
              <w:pStyle w:val="Style_1"/>
              <w:spacing w:after="0" w:before="0"/>
              <w:ind/>
              <w:jc w:val="center"/>
            </w:pPr>
            <w:r>
              <w:t>63</w:t>
            </w:r>
          </w:p>
        </w:tc>
        <w:tc>
          <w:tcPr>
            <w:tcW w:type="dxa" w:w="4536"/>
            <w:shd w:themeFill="background1" w:val="clear"/>
          </w:tcPr>
          <w:p w14:paraId="F0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Рабочая программа по ОРКСЭ модуль «Основы мировых религиозных культур», </w:t>
            </w:r>
            <w:r>
              <w:rPr>
                <w:rStyle w:val="Style_2_ch"/>
                <w:b w:val="0"/>
              </w:rPr>
              <w:t>4  класс</w:t>
            </w:r>
          </w:p>
        </w:tc>
        <w:tc>
          <w:tcPr>
            <w:tcW w:type="dxa" w:w="4873"/>
            <w:shd w:fill="auto" w:val="clear"/>
          </w:tcPr>
          <w:p w14:paraId="F1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"https://disk.yandex.ru/i/3tpV4Nxpolt7mA"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https://disk.yandex.ru/i/3tpV4Nxpolt7mA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F200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3.2.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F300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Использование современных оценочных средств для оценки планируемых результатов</w:t>
            </w:r>
          </w:p>
          <w:p w14:paraId="F400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</w:p>
        </w:tc>
      </w:tr>
      <w:tr>
        <w:tc>
          <w:tcPr>
            <w:tcW w:type="dxa" w:w="993"/>
            <w:shd w:fill="auto" w:val="clear"/>
          </w:tcPr>
          <w:p w14:paraId="F5000000">
            <w:pPr>
              <w:pStyle w:val="Style_1"/>
              <w:spacing w:after="0" w:before="0"/>
              <w:ind/>
              <w:jc w:val="center"/>
            </w:pPr>
            <w:r>
              <w:t>64</w:t>
            </w:r>
          </w:p>
        </w:tc>
        <w:tc>
          <w:tcPr>
            <w:tcW w:type="dxa" w:w="4536"/>
            <w:shd w:themeFill="background1" w:val="clear"/>
          </w:tcPr>
          <w:p w14:paraId="F6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Формирующее оценивание в начальной школе</w:t>
            </w:r>
          </w:p>
        </w:tc>
        <w:tc>
          <w:tcPr>
            <w:tcW w:type="dxa" w:w="4873"/>
            <w:shd w:fill="auto" w:val="clear"/>
          </w:tcPr>
          <w:p w14:paraId="F7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"https://disk.yandex.ru/i/_qPV3WN7WFQRVg"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https://disk.yandex.ru/i/_qPV3WN7WFQRVg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F8000000">
            <w:pPr>
              <w:pStyle w:val="Style_1"/>
              <w:spacing w:after="0" w:before="0"/>
              <w:ind/>
              <w:jc w:val="center"/>
            </w:pPr>
            <w:r>
              <w:t>65</w:t>
            </w:r>
          </w:p>
        </w:tc>
        <w:tc>
          <w:tcPr>
            <w:tcW w:type="dxa" w:w="4536"/>
            <w:shd w:themeFill="background1" w:val="clear"/>
          </w:tcPr>
          <w:p w14:paraId="F9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Листы самооценки (пример)</w:t>
            </w:r>
          </w:p>
        </w:tc>
        <w:tc>
          <w:tcPr>
            <w:tcW w:type="dxa" w:w="4873"/>
            <w:shd w:fill="auto" w:val="clear"/>
          </w:tcPr>
          <w:p w14:paraId="FA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"https://disk.yandex.ru/i/OC3zJLqTLFcbXw"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https://disk.yandex.ru/i/OC3zJLqTLFcbXw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FB000000">
            <w:pPr>
              <w:pStyle w:val="Style_1"/>
              <w:spacing w:after="0" w:before="0"/>
              <w:ind/>
              <w:jc w:val="center"/>
            </w:pPr>
            <w:r>
              <w:t>66</w:t>
            </w:r>
          </w:p>
        </w:tc>
        <w:tc>
          <w:tcPr>
            <w:tcW w:type="dxa" w:w="4536"/>
            <w:shd w:themeFill="background1" w:val="clear"/>
          </w:tcPr>
          <w:p w14:paraId="FC000000">
            <w:pPr>
              <w:pStyle w:val="Style_1"/>
              <w:spacing w:after="0" w:before="0"/>
              <w:ind/>
              <w:jc w:val="both"/>
              <w:rPr>
                <w:rStyle w:val="Style_5_ch"/>
                <w:color w:val="FF0000"/>
                <w:sz w:val="24"/>
                <w:highlight w:val="yellow"/>
              </w:rPr>
            </w:pPr>
            <w:r>
              <w:rPr>
                <w:shd w:themeFill="background1" w:val="clear"/>
              </w:rPr>
              <w:t>Работа с электронным журналом</w:t>
            </w:r>
          </w:p>
        </w:tc>
        <w:tc>
          <w:tcPr>
            <w:tcW w:type="dxa" w:w="4873"/>
            <w:shd w:fill="auto" w:val="clear"/>
          </w:tcPr>
          <w:p w14:paraId="FD00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"https://disk.yandex.ru/d/-JkwkVVufCuzlg"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https://disk.yandex.ru/d/-JkwkVVufCuzlg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FE000000">
            <w:pPr>
              <w:pStyle w:val="Style_1"/>
              <w:spacing w:after="0" w:before="0"/>
              <w:ind/>
              <w:jc w:val="center"/>
            </w:pPr>
            <w:r>
              <w:t>67</w:t>
            </w:r>
          </w:p>
        </w:tc>
        <w:tc>
          <w:tcPr>
            <w:tcW w:type="dxa" w:w="4536"/>
            <w:shd w:themeFill="background1" w:val="clear"/>
          </w:tcPr>
          <w:p w14:paraId="FF00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Использование в учебном процессе цифровых технологий (</w:t>
            </w:r>
            <w:r>
              <w:rPr>
                <w:rStyle w:val="Style_2_ch"/>
                <w:b w:val="0"/>
              </w:rPr>
              <w:t>Учи.ру</w:t>
            </w:r>
            <w:r>
              <w:rPr>
                <w:rStyle w:val="Style_2_ch"/>
                <w:b w:val="0"/>
              </w:rPr>
              <w:t xml:space="preserve">, РЭШ, </w:t>
            </w:r>
            <w:r>
              <w:rPr>
                <w:rStyle w:val="Style_2_ch"/>
                <w:b w:val="0"/>
              </w:rPr>
              <w:t>Яндекс.Учебник</w:t>
            </w:r>
            <w:r>
              <w:rPr>
                <w:rStyle w:val="Style_2_ch"/>
                <w:b w:val="0"/>
              </w:rPr>
              <w:t>)</w:t>
            </w:r>
          </w:p>
        </w:tc>
        <w:tc>
          <w:tcPr>
            <w:tcW w:type="dxa" w:w="4873"/>
            <w:shd w:fill="auto" w:val="clear"/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"https://disk.yandex.ru/i/l5GH4-ev-Bwfsg"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https://disk.yandex.ru/i/l5GH4-ev-Bwfsg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01010000">
            <w:pPr>
              <w:pStyle w:val="Style_1"/>
              <w:spacing w:after="0" w:before="0"/>
              <w:ind/>
              <w:jc w:val="center"/>
            </w:pPr>
            <w:r>
              <w:t>68</w:t>
            </w:r>
          </w:p>
        </w:tc>
        <w:tc>
          <w:tcPr>
            <w:tcW w:type="dxa" w:w="4536"/>
            <w:shd w:themeFill="background1" w:val="clear"/>
          </w:tcPr>
          <w:p w14:paraId="02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Мониторинг УУД</w:t>
            </w:r>
          </w:p>
        </w:tc>
        <w:tc>
          <w:tcPr>
            <w:tcW w:type="dxa" w:w="4873"/>
            <w:shd w:fill="auto" w:val="clear"/>
          </w:tcPr>
          <w:p w14:paraId="03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"https://disk.yandex.ru/i/M3hvkju9KkFSrA"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https://disk.yandex.ru/i/M3hvkju9KkFSrA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04010000">
            <w:pPr>
              <w:pStyle w:val="Style_1"/>
              <w:spacing w:after="0" w:before="0"/>
              <w:ind/>
              <w:jc w:val="center"/>
            </w:pPr>
            <w:r>
              <w:t>69</w:t>
            </w:r>
          </w:p>
        </w:tc>
        <w:tc>
          <w:tcPr>
            <w:tcW w:type="dxa" w:w="4536"/>
            <w:shd w:themeFill="background1" w:val="clear"/>
          </w:tcPr>
          <w:p w14:paraId="05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Отчет для родителей по итогу обучения за год</w:t>
            </w:r>
          </w:p>
        </w:tc>
        <w:tc>
          <w:tcPr>
            <w:tcW w:type="dxa" w:w="4873"/>
            <w:shd w:fill="auto" w:val="clear"/>
          </w:tcPr>
          <w:p w14:paraId="06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"https://disk.yandex.ru/i/9qxvSzJeKqayIg"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https://disk.yandex.ru/i/9qxvSzJeKqayIg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07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3.3.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08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 xml:space="preserve">Учёт </w:t>
            </w:r>
            <w:r>
              <w:rPr>
                <w:b w:val="1"/>
              </w:rPr>
              <w:t>индивидуальных особенностей</w:t>
            </w:r>
            <w:r>
              <w:rPr>
                <w:b w:val="1"/>
              </w:rPr>
              <w:t xml:space="preserve"> учащихся в построении образовательного процесса, выборе образовательных технологий, методик обучения</w:t>
            </w:r>
          </w:p>
        </w:tc>
      </w:tr>
      <w:tr>
        <w:tc>
          <w:tcPr>
            <w:tcW w:type="dxa" w:w="993"/>
            <w:shd w:fill="auto" w:val="clear"/>
          </w:tcPr>
          <w:p w14:paraId="09010000">
            <w:pPr>
              <w:pStyle w:val="Style_1"/>
              <w:spacing w:after="0" w:before="0"/>
              <w:ind/>
              <w:jc w:val="center"/>
            </w:pPr>
            <w:r>
              <w:t>70</w:t>
            </w:r>
          </w:p>
        </w:tc>
        <w:tc>
          <w:tcPr>
            <w:tcW w:type="dxa" w:w="4536"/>
            <w:shd w:themeFill="background1" w:val="clear"/>
          </w:tcPr>
          <w:p w14:paraId="0A01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Возрастные особенности детей 6-11 лет (возрастная модификация по Э. Эриксону)</w:t>
            </w:r>
          </w:p>
        </w:tc>
        <w:tc>
          <w:tcPr>
            <w:tcW w:type="dxa" w:w="4873"/>
            <w:shd w:fill="auto" w:val="clear"/>
          </w:tcPr>
          <w:p w14:paraId="0B010000">
            <w:pPr>
              <w:rPr>
                <w:rStyle w:val="Style_2_ch"/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"https://disk.yandex.ru/i/QBkacg_g63TgLA"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https://disk.yandex.ru/i/QBkacg_g63TgLA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0C010000">
            <w:pPr>
              <w:pStyle w:val="Style_1"/>
              <w:spacing w:after="0" w:before="0"/>
              <w:ind/>
              <w:jc w:val="center"/>
            </w:pPr>
            <w:r>
              <w:t>71</w:t>
            </w:r>
          </w:p>
        </w:tc>
        <w:tc>
          <w:tcPr>
            <w:tcW w:type="dxa" w:w="4536"/>
            <w:shd w:themeFill="background1" w:val="clear"/>
          </w:tcPr>
          <w:p w14:paraId="0D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Приказы о распределении часов инклюзивного образования </w:t>
            </w:r>
          </w:p>
        </w:tc>
        <w:tc>
          <w:tcPr>
            <w:tcW w:type="dxa" w:w="4873"/>
            <w:shd w:fill="auto" w:val="clear"/>
          </w:tcPr>
          <w:p w14:paraId="0E010000">
            <w:pPr>
              <w:rPr>
                <w:rStyle w:val="Style_2_ch"/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"https://disk.yandex.ru/d/5goXFV4KZ3Aq1A"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https://disk.yandex.ru/d/5goXFV4KZ3Aq1A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0F010000">
            <w:pPr>
              <w:pStyle w:val="Style_1"/>
              <w:spacing w:after="0" w:before="0"/>
              <w:ind/>
              <w:jc w:val="center"/>
            </w:pPr>
            <w:r>
              <w:t>72</w:t>
            </w:r>
          </w:p>
        </w:tc>
        <w:tc>
          <w:tcPr>
            <w:tcW w:type="dxa" w:w="4536"/>
            <w:shd w:themeFill="background1" w:val="clear"/>
          </w:tcPr>
          <w:p w14:paraId="1001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2_ch"/>
                <w:b w:val="0"/>
              </w:rPr>
              <w:t xml:space="preserve">Свидетельства участника </w:t>
            </w:r>
            <w:r>
              <w:rPr>
                <w:rStyle w:val="Style_2_ch"/>
                <w:b w:val="0"/>
              </w:rPr>
              <w:t>вебинаров</w:t>
            </w:r>
          </w:p>
        </w:tc>
        <w:tc>
          <w:tcPr>
            <w:tcW w:type="dxa" w:w="4873"/>
            <w:shd w:fill="auto" w:val="clear"/>
          </w:tcPr>
          <w:p w14:paraId="11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"https://disk.yandex.ru/i/5C62C_rH4e1zXA"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https://disk.yandex.ru/i/5C62C_rH4e1zXA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12010000">
            <w:pPr>
              <w:pStyle w:val="Style_1"/>
              <w:spacing w:after="0" w:before="0"/>
              <w:ind/>
              <w:jc w:val="center"/>
            </w:pPr>
            <w:r>
              <w:t>73</w:t>
            </w:r>
          </w:p>
        </w:tc>
        <w:tc>
          <w:tcPr>
            <w:tcW w:type="dxa" w:w="4536"/>
            <w:shd w:themeFill="background1" w:val="clear"/>
          </w:tcPr>
          <w:p w14:paraId="1301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Программа по работе с одаренными детьми</w:t>
            </w:r>
          </w:p>
        </w:tc>
        <w:tc>
          <w:tcPr>
            <w:tcW w:type="dxa" w:w="4873"/>
            <w:shd w:fill="auto" w:val="clear"/>
          </w:tcPr>
          <w:p w14:paraId="14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"https://disk.yandex.ru/i/btZpK6eGkhNDKg"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https://disk.yandex.ru/i/btZpK6eGkhNDKg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15010000">
            <w:pPr>
              <w:pStyle w:val="Style_1"/>
              <w:spacing w:after="0" w:before="0"/>
              <w:ind/>
              <w:jc w:val="center"/>
            </w:pPr>
            <w:r>
              <w:t>74</w:t>
            </w:r>
          </w:p>
        </w:tc>
        <w:tc>
          <w:tcPr>
            <w:tcW w:type="dxa" w:w="4536"/>
            <w:shd w:themeFill="background1" w:val="clear"/>
          </w:tcPr>
          <w:p w14:paraId="1601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Программа по работе со слабоуспевающими детьми</w:t>
            </w:r>
          </w:p>
        </w:tc>
        <w:tc>
          <w:tcPr>
            <w:tcW w:type="dxa" w:w="4873"/>
            <w:shd w:fill="auto" w:val="clear"/>
          </w:tcPr>
          <w:p w14:paraId="17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"https://disk.yandex.ru/d/lf54mZgX7p-yLw"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https://disk.yandex.ru/d/lf54mZgX7p-yLw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18010000">
            <w:pPr>
              <w:pStyle w:val="Style_1"/>
              <w:spacing w:after="0" w:before="0"/>
              <w:ind/>
              <w:jc w:val="center"/>
            </w:pPr>
            <w:r>
              <w:t>75</w:t>
            </w:r>
          </w:p>
        </w:tc>
        <w:tc>
          <w:tcPr>
            <w:tcW w:type="dxa" w:w="4536"/>
            <w:shd w:themeFill="background1" w:val="clear"/>
          </w:tcPr>
          <w:p w14:paraId="1901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Уровень стартовой диагностики</w:t>
            </w:r>
          </w:p>
        </w:tc>
        <w:tc>
          <w:tcPr>
            <w:tcW w:type="dxa" w:w="4873"/>
            <w:shd w:fill="auto" w:val="clear"/>
          </w:tcPr>
          <w:p w14:paraId="1A010000">
            <w:pPr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"https://disk.yandex.ru/d/a3ZyW6WCxRblLA"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https://disk.yandex.ru/d/a3ZyW6WCxRblLA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1B010000">
            <w:pPr>
              <w:pStyle w:val="Style_1"/>
              <w:spacing w:after="0" w:before="0"/>
              <w:ind/>
              <w:jc w:val="center"/>
            </w:pPr>
            <w:r>
              <w:t>76</w:t>
            </w:r>
          </w:p>
        </w:tc>
        <w:tc>
          <w:tcPr>
            <w:tcW w:type="dxa" w:w="4536"/>
            <w:shd w:themeFill="background1" w:val="clear"/>
          </w:tcPr>
          <w:p w14:paraId="1C01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 xml:space="preserve">Мониторинг </w:t>
            </w:r>
            <w:r>
              <w:rPr>
                <w:rStyle w:val="Style_5_ch"/>
                <w:sz w:val="24"/>
              </w:rPr>
              <w:t>метапредметных</w:t>
            </w:r>
            <w:r>
              <w:rPr>
                <w:rStyle w:val="Style_5_ch"/>
                <w:sz w:val="24"/>
              </w:rPr>
              <w:t xml:space="preserve"> УУД</w:t>
            </w:r>
          </w:p>
        </w:tc>
        <w:tc>
          <w:tcPr>
            <w:tcW w:type="dxa" w:w="4873"/>
            <w:shd w:fill="auto" w:val="clear"/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"https://disk.yandex.ru/i/bQdqlcjQ3b1J3A"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https://disk.yandex.ru/i/bQdqlcjQ3b1J3A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1E010000">
            <w:pPr>
              <w:pStyle w:val="Style_1"/>
              <w:spacing w:after="0" w:before="0"/>
              <w:ind/>
              <w:jc w:val="center"/>
            </w:pPr>
            <w:r>
              <w:t>77</w:t>
            </w:r>
          </w:p>
        </w:tc>
        <w:tc>
          <w:tcPr>
            <w:tcW w:type="dxa" w:w="4536"/>
            <w:shd w:themeFill="background1" w:val="clear"/>
          </w:tcPr>
          <w:p w14:paraId="1F010000">
            <w:pPr>
              <w:pStyle w:val="Style_1"/>
              <w:spacing w:after="0" w:before="0"/>
              <w:ind/>
              <w:jc w:val="both"/>
              <w:rPr>
                <w:rStyle w:val="Style_5_ch"/>
                <w:sz w:val="24"/>
              </w:rPr>
            </w:pPr>
            <w:r>
              <w:rPr>
                <w:rStyle w:val="Style_5_ch"/>
                <w:sz w:val="24"/>
              </w:rPr>
              <w:t>Мониторинг итоговых результатов за курс 1 класса</w:t>
            </w:r>
          </w:p>
        </w:tc>
        <w:tc>
          <w:tcPr>
            <w:tcW w:type="dxa" w:w="4873"/>
            <w:shd w:fill="auto" w:val="clear"/>
          </w:tcPr>
          <w:p w14:paraId="20010000">
            <w:pPr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"https://disk.yandex.ru/i/CppjsRzg3RQ2pw"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https://disk.yandex.ru/i/CppjsRzg3RQ2pw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21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3.4.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22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 xml:space="preserve">Участие в инновационной или в экспериментальной деятельности, в работе </w:t>
            </w:r>
            <w:r>
              <w:rPr>
                <w:b w:val="1"/>
              </w:rPr>
              <w:t>стажировочных</w:t>
            </w:r>
            <w:r>
              <w:rPr>
                <w:b w:val="1"/>
              </w:rPr>
              <w:t xml:space="preserve"> и пилотных площадок</w:t>
            </w:r>
          </w:p>
        </w:tc>
      </w:tr>
      <w:tr>
        <w:tc>
          <w:tcPr>
            <w:tcW w:type="dxa" w:w="993"/>
            <w:shd w:fill="auto" w:val="clear"/>
          </w:tcPr>
          <w:p w14:paraId="23010000">
            <w:pPr>
              <w:pStyle w:val="Style_1"/>
              <w:spacing w:after="0" w:before="0"/>
              <w:ind/>
              <w:jc w:val="center"/>
            </w:pPr>
            <w:r>
              <w:t>78</w:t>
            </w:r>
          </w:p>
        </w:tc>
        <w:tc>
          <w:tcPr>
            <w:tcW w:type="dxa" w:w="4536"/>
            <w:shd w:fill="auto" w:val="clear"/>
          </w:tcPr>
          <w:p w14:paraId="24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shd w:themeFill="background1" w:val="clear"/>
              </w:rPr>
              <w:t>Член рабочей группы по реализации инновационного проекта МОШ п. Сосновка в рамках деятельности в качестве региональной инновационной площадки, входящей в инновационную инфраструктуру системы образования ХМАО-Югры</w:t>
            </w:r>
            <w:r>
              <w:rPr>
                <w:rStyle w:val="Style_2_ch"/>
                <w:b w:val="0"/>
              </w:rPr>
              <w:t xml:space="preserve"> (приказ № 319 от 30.10.2019 г.)</w:t>
            </w:r>
          </w:p>
        </w:tc>
        <w:tc>
          <w:tcPr>
            <w:tcW w:type="dxa" w:w="4873"/>
            <w:shd w:fill="auto" w:val="clear"/>
          </w:tcPr>
          <w:p w14:paraId="25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"https://disk.yandex.ru/i/KOnHkenWcoZZrQ"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https://disk.yandex.ru/i/KOnHkenWcoZZrQ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26010000">
            <w:pPr>
              <w:pStyle w:val="Style_1"/>
              <w:spacing w:after="0" w:before="0"/>
              <w:ind/>
              <w:jc w:val="center"/>
            </w:pPr>
            <w:r>
              <w:t>79</w:t>
            </w:r>
          </w:p>
        </w:tc>
        <w:tc>
          <w:tcPr>
            <w:tcW w:type="dxa" w:w="4536"/>
            <w:shd w:fill="auto" w:val="clear"/>
          </w:tcPr>
          <w:p w14:paraId="27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Член рабочей группы </w:t>
            </w:r>
            <w:r>
              <w:rPr>
                <w:rStyle w:val="Style_2_ch"/>
                <w:b w:val="0"/>
              </w:rPr>
              <w:t>стажировочной</w:t>
            </w:r>
            <w:r>
              <w:rPr>
                <w:rStyle w:val="Style_2_ch"/>
                <w:b w:val="0"/>
              </w:rPr>
              <w:t xml:space="preserve"> площадки по формированию и оценке функциональной грамотности обучающихся в СОШ п. Сосновка (приказ № 232 от 20.06.2022 г.)</w:t>
            </w:r>
          </w:p>
        </w:tc>
        <w:tc>
          <w:tcPr>
            <w:tcW w:type="dxa" w:w="4873"/>
            <w:shd w:fill="auto" w:val="clear"/>
          </w:tcPr>
          <w:p w14:paraId="28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"https://disk.yandex.ru/d/UrVpk7P813TKOQ"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https://disk.yandex.ru/d/UrVpk7P813TKOQ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29010000">
            <w:pPr>
              <w:pStyle w:val="Style_1"/>
              <w:spacing w:after="0" w:before="0"/>
              <w:ind/>
              <w:jc w:val="center"/>
            </w:pPr>
            <w:r>
              <w:t>80</w:t>
            </w:r>
          </w:p>
        </w:tc>
        <w:tc>
          <w:tcPr>
            <w:tcW w:type="dxa" w:w="4536"/>
            <w:shd w:fill="auto" w:val="clear"/>
          </w:tcPr>
          <w:p w14:paraId="2A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Протокол педагогического совета № 01 от 31.08.2022 г</w:t>
            </w:r>
          </w:p>
        </w:tc>
        <w:tc>
          <w:tcPr>
            <w:tcW w:type="dxa" w:w="4873"/>
            <w:shd w:fill="auto" w:val="clear"/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"https://disk.yandex.ru/i/pCszILJPBvB2qQ"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https://disk.yandex.ru/i/pCszILJPBvB2qQ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2C010000">
            <w:pPr>
              <w:pStyle w:val="Style_1"/>
              <w:spacing w:after="0" w:before="0"/>
              <w:ind/>
              <w:jc w:val="center"/>
            </w:pPr>
            <w:r>
              <w:t>81</w:t>
            </w:r>
          </w:p>
        </w:tc>
        <w:tc>
          <w:tcPr>
            <w:tcW w:type="dxa" w:w="4536"/>
            <w:shd w:fill="auto" w:val="clear"/>
          </w:tcPr>
          <w:p w14:paraId="2D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Сертификат об участии в региональном методическом совещании </w:t>
            </w:r>
          </w:p>
        </w:tc>
        <w:tc>
          <w:tcPr>
            <w:tcW w:type="dxa" w:w="4873"/>
            <w:shd w:fill="auto" w:val="clear"/>
          </w:tcPr>
          <w:p w14:paraId="2E010000">
            <w:pPr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"https://disk.yandex.ru/d/rzKOalZ3JI1N-g"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https://disk.yandex.ru/d/rzKOalZ3JI1N-g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2F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3.5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30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Транслирование опыта практических результатов своей профессиональной деятельности</w:t>
            </w:r>
          </w:p>
        </w:tc>
      </w:tr>
      <w:tr>
        <w:tc>
          <w:tcPr>
            <w:tcW w:type="dxa" w:w="993"/>
            <w:shd w:fill="auto" w:val="clear"/>
          </w:tcPr>
          <w:p w14:paraId="31010000">
            <w:pPr>
              <w:pStyle w:val="Style_1"/>
              <w:spacing w:after="0" w:before="0"/>
              <w:ind/>
              <w:jc w:val="center"/>
            </w:pPr>
          </w:p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4536"/>
            <w:shd w:themeFill="background1" w:val="clear"/>
          </w:tcPr>
          <w:p w14:paraId="33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Приказы  о</w:t>
            </w:r>
            <w:r>
              <w:rPr>
                <w:rStyle w:val="Style_2_ch"/>
                <w:b w:val="0"/>
              </w:rPr>
              <w:t xml:space="preserve"> наставничестве (приказы № 410 от 01.09.2017 г, № 316 от 02.11.2020 г., № 67/1 от 09.02.2022 г.)</w:t>
            </w:r>
          </w:p>
        </w:tc>
        <w:tc>
          <w:tcPr>
            <w:tcW w:type="dxa" w:w="4873"/>
            <w:shd w:fill="auto" w:val="clear"/>
          </w:tcPr>
          <w:p w14:paraId="34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"https://disk.yandex.ru/d/2477WSgGQ4KtrQ"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https://disk.yandex.ru/d/2477WSgGQ4KtrQ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35010000">
            <w:pPr>
              <w:pStyle w:val="Style_1"/>
              <w:tabs>
                <w:tab w:leader="none" w:pos="270" w:val="left"/>
                <w:tab w:leader="none" w:pos="388" w:val="center"/>
              </w:tabs>
              <w:spacing w:after="0" w:before="0"/>
              <w:ind/>
              <w:jc w:val="center"/>
            </w:pPr>
            <w:r>
              <w:t>83</w:t>
            </w:r>
          </w:p>
        </w:tc>
        <w:tc>
          <w:tcPr>
            <w:tcW w:type="dxa" w:w="4536"/>
            <w:shd w:themeFill="background1" w:val="clear"/>
          </w:tcPr>
          <w:p w14:paraId="36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Протоколы </w:t>
            </w:r>
            <w:r>
              <w:rPr>
                <w:rStyle w:val="Style_2_ch"/>
                <w:b w:val="0"/>
              </w:rPr>
              <w:t>МО  учителей</w:t>
            </w:r>
            <w:r>
              <w:rPr>
                <w:rStyle w:val="Style_2_ch"/>
                <w:b w:val="0"/>
              </w:rPr>
              <w:t xml:space="preserve"> начальных  классов</w:t>
            </w:r>
          </w:p>
        </w:tc>
        <w:tc>
          <w:tcPr>
            <w:tcW w:type="dxa" w:w="4873"/>
            <w:shd w:fill="auto" w:val="clear"/>
          </w:tcPr>
          <w:p w14:paraId="37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"https://disk.yandex.ru/i/kRmRKV-iB_yCuA"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https://disk.yandex.ru/i/kRmRKV-iB_yCuA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38010000">
            <w:pPr>
              <w:pStyle w:val="Style_1"/>
              <w:spacing w:after="0" w:before="0"/>
              <w:ind/>
              <w:jc w:val="center"/>
            </w:pPr>
            <w:r>
              <w:t>84</w:t>
            </w:r>
          </w:p>
        </w:tc>
        <w:tc>
          <w:tcPr>
            <w:tcW w:type="dxa" w:w="4536"/>
            <w:shd w:themeFill="background1" w:val="clear"/>
          </w:tcPr>
          <w:p w14:paraId="39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Протоколы  педагогических</w:t>
            </w:r>
            <w:r>
              <w:rPr>
                <w:rStyle w:val="Style_2_ch"/>
                <w:b w:val="0"/>
              </w:rPr>
              <w:t xml:space="preserve"> советов</w:t>
            </w:r>
          </w:p>
        </w:tc>
        <w:tc>
          <w:tcPr>
            <w:tcW w:type="dxa" w:w="4873"/>
            <w:shd w:fill="auto" w:val="clear"/>
          </w:tcPr>
          <w:p w14:paraId="3A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"https://disk.yandex.ru/i/tnNwkVWonj-H3g"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https://disk.yandex.ru/i/tnNwkVWonj-H3g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3B010000">
            <w:pPr>
              <w:pStyle w:val="Style_1"/>
              <w:spacing w:after="0" w:before="0"/>
              <w:ind/>
              <w:jc w:val="center"/>
            </w:pPr>
            <w:r>
              <w:t>85</w:t>
            </w:r>
          </w:p>
        </w:tc>
        <w:tc>
          <w:tcPr>
            <w:tcW w:type="dxa" w:w="4536"/>
            <w:shd w:themeFill="background1" w:val="clear"/>
          </w:tcPr>
          <w:p w14:paraId="3C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Приказы о </w:t>
            </w:r>
            <w:r>
              <w:rPr>
                <w:rStyle w:val="Style_2_ch"/>
                <w:b w:val="0"/>
              </w:rPr>
              <w:t>проведении  предметных</w:t>
            </w:r>
            <w:r>
              <w:rPr>
                <w:rStyle w:val="Style_2_ch"/>
                <w:b w:val="0"/>
              </w:rPr>
              <w:t xml:space="preserve">  декад (приказы № 422 от 09.11.2018 г., № 325 от 08.11.2019 г., № 337/1 от 03.12.2020 г.</w:t>
            </w:r>
          </w:p>
        </w:tc>
        <w:tc>
          <w:tcPr>
            <w:tcW w:type="dxa" w:w="4873"/>
            <w:shd w:fill="auto" w:val="clear"/>
          </w:tcPr>
          <w:p w14:paraId="3D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"https://disk.yandex.ru/i/eNSJjp0k98kV9A"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https://disk.yandex.ru/i/eNSJjp0k98kV9A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3E010000">
            <w:pPr>
              <w:pStyle w:val="Style_1"/>
              <w:spacing w:after="0" w:before="0"/>
              <w:ind/>
              <w:jc w:val="center"/>
            </w:pPr>
            <w:r>
              <w:t>86</w:t>
            </w:r>
          </w:p>
        </w:tc>
        <w:tc>
          <w:tcPr>
            <w:tcW w:type="dxa" w:w="4536"/>
            <w:shd w:themeFill="background1" w:val="clear"/>
          </w:tcPr>
          <w:p w14:paraId="3F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 xml:space="preserve">Участие в неделе педагогического </w:t>
            </w:r>
            <w:r>
              <w:rPr>
                <w:rStyle w:val="Style_2_ch"/>
                <w:b w:val="0"/>
              </w:rPr>
              <w:t>мастерства  (</w:t>
            </w:r>
            <w:r>
              <w:rPr>
                <w:rStyle w:val="Style_2_ch"/>
                <w:b w:val="0"/>
              </w:rPr>
              <w:t>приказ № 583 от 24.11.2017 г.)</w:t>
            </w:r>
          </w:p>
        </w:tc>
        <w:tc>
          <w:tcPr>
            <w:tcW w:type="dxa" w:w="4873"/>
            <w:shd w:fill="auto" w:val="clear"/>
          </w:tcPr>
          <w:p w14:paraId="40010000">
            <w:pPr>
              <w:tabs>
                <w:tab w:leader="none" w:pos="375" w:val="left"/>
              </w:tabs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"https://disk.yandex.ru/i/olTK6ELM-JhdDw"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https://disk.yandex.ru/i/olTK6ELM-JhdDw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1010000">
            <w:pPr>
              <w:pStyle w:val="Style_1"/>
              <w:spacing w:after="0" w:before="0"/>
              <w:ind/>
              <w:jc w:val="center"/>
            </w:pPr>
            <w:r>
              <w:t>87</w:t>
            </w:r>
          </w:p>
        </w:tc>
        <w:tc>
          <w:tcPr>
            <w:tcW w:type="dxa" w:w="4536"/>
            <w:shd w:themeFill="background1" w:val="clear"/>
          </w:tcPr>
          <w:p w14:paraId="42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Участие во Всероссийской педагогической конференции «Актуальность игровых методов в современной системе образования» - с докладом «Учись играя, или игровые методы на уроках обучения грамоте как инструмент повышения функциональной грамотности»</w:t>
            </w:r>
          </w:p>
        </w:tc>
        <w:tc>
          <w:tcPr>
            <w:tcW w:type="dxa" w:w="4873"/>
            <w:shd w:fill="auto" w:val="clear"/>
          </w:tcPr>
          <w:p w14:paraId="43010000">
            <w:pPr>
              <w:tabs>
                <w:tab w:leader="none" w:pos="375" w:val="left"/>
              </w:tabs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"https://disk.yandex.ru/i/ck9gQjkDhGaYpQ"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https://disk.yandex.ru/i/ck9gQjkDhGaYpQ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4010000">
            <w:pPr>
              <w:pStyle w:val="Style_1"/>
              <w:spacing w:after="0" w:before="0"/>
              <w:ind/>
              <w:jc w:val="center"/>
            </w:pPr>
            <w:r>
              <w:t>88</w:t>
            </w:r>
          </w:p>
        </w:tc>
        <w:tc>
          <w:tcPr>
            <w:tcW w:type="dxa" w:w="4536"/>
            <w:shd w:themeFill="background1" w:val="clear"/>
          </w:tcPr>
          <w:p w14:paraId="45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 xml:space="preserve">Участие на Витебских областных </w:t>
            </w:r>
            <w:r>
              <w:rPr>
                <w:rStyle w:val="Style_2_ch"/>
                <w:b w:val="0"/>
              </w:rPr>
              <w:t>образовательных Сретенских чтениях «Историческая память народа – основа духовности патриотизма» с докладом «Роль семьи в сохранении и передаче культурных ценностей на основе преподавания курса «Основы религиозных культур и светской этики»</w:t>
            </w:r>
          </w:p>
        </w:tc>
        <w:tc>
          <w:tcPr>
            <w:tcW w:type="dxa" w:w="4873"/>
            <w:shd w:fill="auto" w:val="clear"/>
          </w:tcPr>
          <w:p w14:paraId="46010000">
            <w:pPr>
              <w:tabs>
                <w:tab w:leader="none" w:pos="375" w:val="left"/>
              </w:tabs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"https://disk.yandex.ru/i/YWyDw37tBJEY4g"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https://disk.yandex.ru/i/YWyDw37tBJEY4g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7010000">
            <w:pPr>
              <w:pStyle w:val="Style_1"/>
              <w:spacing w:after="0" w:before="0"/>
              <w:ind/>
              <w:jc w:val="center"/>
            </w:pPr>
            <w:r>
              <w:t>89</w:t>
            </w:r>
          </w:p>
        </w:tc>
        <w:tc>
          <w:tcPr>
            <w:tcW w:type="dxa" w:w="4536"/>
            <w:shd w:themeFill="background1" w:val="clear"/>
          </w:tcPr>
          <w:p w14:paraId="48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Участие в региональном методическом совещании «Методическое обеспечение реализации обновлённых ФГОС НОО и ФГОС ООО» с докладом «Приёмы формирующего оценивания на уроках в начальной школе как одно из требований ФГОС»</w:t>
            </w:r>
          </w:p>
        </w:tc>
        <w:tc>
          <w:tcPr>
            <w:tcW w:type="dxa" w:w="4873"/>
            <w:shd w:fill="auto" w:val="clear"/>
          </w:tcPr>
          <w:p w14:paraId="49010000">
            <w:pPr>
              <w:tabs>
                <w:tab w:leader="none" w:pos="375" w:val="left"/>
              </w:tabs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"https://disk.yandex.ru/d/AFAInD5aeoEODw"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https://disk.yandex.ru/d/AFAInD5aeoEODw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A010000">
            <w:pPr>
              <w:pStyle w:val="Style_1"/>
              <w:spacing w:after="0" w:before="0"/>
              <w:ind/>
              <w:jc w:val="center"/>
            </w:pPr>
            <w:r>
              <w:t>90</w:t>
            </w:r>
          </w:p>
        </w:tc>
        <w:tc>
          <w:tcPr>
            <w:tcW w:type="dxa" w:w="4536"/>
            <w:shd w:themeFill="background1" w:val="clear"/>
          </w:tcPr>
          <w:p w14:paraId="4B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Участие в Августовском совещании работников образования Белоярского района «Образование Белоярского района – территория возможностей» с докладом «От педагогической компетенции к профессионально-педагогическому мастерства, или неделя педагогического мастерства как эффективная форма развития педагогов»</w:t>
            </w:r>
          </w:p>
        </w:tc>
        <w:tc>
          <w:tcPr>
            <w:tcW w:type="dxa" w:w="4873"/>
            <w:shd w:fill="auto" w:val="clear"/>
          </w:tcPr>
          <w:p w14:paraId="4C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"https://disk.yandex.ru/d/-M5vMvP2x1m8rA"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https://disk.yandex.ru/d/-M5vMvP2x1m8rA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4D010000">
            <w:pPr>
              <w:pStyle w:val="Style_1"/>
              <w:spacing w:after="0" w:before="0"/>
              <w:ind/>
              <w:jc w:val="center"/>
            </w:pPr>
            <w:r>
              <w:t>91</w:t>
            </w:r>
          </w:p>
        </w:tc>
        <w:tc>
          <w:tcPr>
            <w:tcW w:type="dxa" w:w="4536"/>
            <w:shd w:themeFill="background1" w:val="clear"/>
          </w:tcPr>
          <w:p w14:paraId="4E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</w:rPr>
            </w:pPr>
            <w:r>
              <w:rPr>
                <w:rStyle w:val="Style_2_ch"/>
                <w:b w:val="0"/>
              </w:rPr>
              <w:t>Публикации</w:t>
            </w:r>
          </w:p>
        </w:tc>
        <w:tc>
          <w:tcPr>
            <w:tcW w:type="dxa" w:w="4873"/>
            <w:shd w:fill="auto" w:val="clear"/>
          </w:tcPr>
          <w:p w14:paraId="4F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"https://disk.yandex.ru/i/AtUT0J314oVjXg"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https://disk.yandex.ru/i/AtUT0J314oVjXg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50010000">
            <w:pPr>
              <w:pStyle w:val="Style_1"/>
              <w:spacing w:after="0" w:before="0"/>
              <w:ind/>
              <w:jc w:val="center"/>
            </w:pPr>
            <w:r>
              <w:t>92</w:t>
            </w:r>
          </w:p>
        </w:tc>
        <w:tc>
          <w:tcPr>
            <w:tcW w:type="dxa" w:w="4536"/>
            <w:shd w:themeFill="background1" w:val="clear"/>
          </w:tcPr>
          <w:p w14:paraId="51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 xml:space="preserve">Участие в методическом научно-практическом семинаре «Дистанционные технологии в обучении как средство расширения информационного образовательного пространства».  Мастер-класс «Возможности интерактивной платформы </w:t>
            </w:r>
            <w:r>
              <w:rPr>
                <w:rStyle w:val="Style_2_ch"/>
                <w:b w:val="0"/>
              </w:rPr>
              <w:t>Учи.ру</w:t>
            </w:r>
            <w:r>
              <w:rPr>
                <w:rStyle w:val="Style_2_ch"/>
                <w:b w:val="0"/>
              </w:rPr>
              <w:t xml:space="preserve"> для развития личности младшего школьника и для реализации дистанционного обучения» (приказ № 494 от 09.10.2017 г.)</w:t>
            </w:r>
          </w:p>
        </w:tc>
        <w:tc>
          <w:tcPr>
            <w:tcW w:type="dxa" w:w="4873"/>
            <w:shd w:fill="auto" w:val="clear"/>
          </w:tcPr>
          <w:p w14:paraId="52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"https://disk.yandex.ru/i/kT8boqhF_pg0iw"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https://disk.yandex.ru/i/kT8boqhF_pg0iw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53010000">
            <w:pPr>
              <w:pStyle w:val="Style_1"/>
              <w:spacing w:after="0" w:before="0"/>
              <w:ind/>
              <w:jc w:val="center"/>
            </w:pPr>
            <w:r>
              <w:t>93</w:t>
            </w:r>
          </w:p>
        </w:tc>
        <w:tc>
          <w:tcPr>
            <w:tcW w:type="dxa" w:w="4536"/>
            <w:shd w:themeFill="background1" w:val="clear"/>
          </w:tcPr>
          <w:p w14:paraId="54010000">
            <w:pPr>
              <w:pStyle w:val="Style_1"/>
              <w:spacing w:after="0" w:before="0"/>
              <w:ind/>
              <w:jc w:val="both"/>
              <w:rPr>
                <w:rStyle w:val="Style_2_ch"/>
                <w:b w:val="0"/>
                <w:highlight w:val="yellow"/>
              </w:rPr>
            </w:pPr>
            <w:r>
              <w:rPr>
                <w:rStyle w:val="Style_2_ch"/>
                <w:b w:val="0"/>
              </w:rPr>
              <w:t>Участие в конкурсах профессионального мастерства (таблица)</w:t>
            </w:r>
          </w:p>
        </w:tc>
        <w:tc>
          <w:tcPr>
            <w:tcW w:type="dxa" w:w="4873"/>
            <w:shd w:fill="auto" w:val="clear"/>
          </w:tcPr>
          <w:p w14:paraId="55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"https://disk.yandex.ru/i/-8quQBpm5n74zQ"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https://disk.yandex.ru/i/-8quQBpm5n74zQ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56010000">
            <w:pPr>
              <w:pStyle w:val="Style_1"/>
              <w:spacing w:after="0" w:before="0"/>
              <w:ind/>
              <w:jc w:val="center"/>
            </w:pPr>
            <w:r>
              <w:t>94</w:t>
            </w:r>
          </w:p>
        </w:tc>
        <w:tc>
          <w:tcPr>
            <w:tcW w:type="dxa" w:w="4536"/>
            <w:shd w:themeFill="background1" w:val="clear"/>
          </w:tcPr>
          <w:p w14:paraId="57010000">
            <w:pPr>
              <w:pStyle w:val="Style_6"/>
              <w:ind w:firstLine="0" w:left="0"/>
              <w:jc w:val="both"/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Обобщение передового педагогического опыта </w:t>
            </w:r>
            <w:r>
              <w:rPr>
                <w:rFonts w:ascii="Times New Roman" w:hAnsi="Times New Roman"/>
                <w:sz w:val="24"/>
              </w:rPr>
              <w:t>по теме «Приёмы формирующего оценивания на уроках в начальной школе»</w:t>
            </w:r>
          </w:p>
        </w:tc>
        <w:tc>
          <w:tcPr>
            <w:tcW w:type="dxa" w:w="4873"/>
            <w:shd w:fill="auto" w:val="clear"/>
          </w:tcPr>
          <w:p w14:paraId="58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"https://disk.yandex.ru/i/C59lB7FU7Ogypw"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https://disk.yandex.ru/i/C59lB7FU7Ogypw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59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3.6.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5A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Участие обучающихся в олимпиадах, конкурсах, фестивалях, соревнованиях по профилю профессиональной деятельности разных уровней</w:t>
            </w:r>
          </w:p>
        </w:tc>
      </w:tr>
      <w:tr>
        <w:tc>
          <w:tcPr>
            <w:tcW w:type="dxa" w:w="993"/>
            <w:shd w:fill="auto" w:val="clear"/>
          </w:tcPr>
          <w:p w14:paraId="5B010000">
            <w:pPr>
              <w:pStyle w:val="Style_1"/>
              <w:spacing w:after="0" w:before="0"/>
              <w:ind/>
              <w:jc w:val="center"/>
            </w:pPr>
            <w:r>
              <w:t>95</w:t>
            </w:r>
          </w:p>
        </w:tc>
        <w:tc>
          <w:tcPr>
            <w:tcW w:type="dxa" w:w="4536"/>
            <w:shd w:themeFill="background1" w:val="clear"/>
          </w:tcPr>
          <w:p w14:paraId="5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</w:rPr>
              <w:t xml:space="preserve">олимпиадах и </w:t>
            </w:r>
            <w:r>
              <w:rPr>
                <w:rFonts w:ascii="Times New Roman" w:hAnsi="Times New Roman"/>
                <w:sz w:val="24"/>
              </w:rPr>
              <w:t>конкурсах  (</w:t>
            </w:r>
            <w:r>
              <w:rPr>
                <w:rFonts w:ascii="Times New Roman" w:hAnsi="Times New Roman"/>
                <w:sz w:val="24"/>
              </w:rPr>
              <w:t>таблица)</w:t>
            </w:r>
          </w:p>
        </w:tc>
        <w:tc>
          <w:tcPr>
            <w:tcW w:type="dxa" w:w="4873"/>
            <w:shd w:fill="auto" w:val="clear"/>
          </w:tcPr>
          <w:p w14:paraId="5D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"https://disk.yandex.ru/i/sgLFu69h_Kdudw"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https://disk.yandex.ru/i/sgLFu69h_Kdudw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5E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3.7.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5F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Участие обучающихся во внеурочной деятельности, дополнительном образовании по профилю профессиональной деятельности разных уровней</w:t>
            </w:r>
          </w:p>
        </w:tc>
      </w:tr>
      <w:tr>
        <w:tc>
          <w:tcPr>
            <w:tcW w:type="dxa" w:w="993"/>
            <w:shd w:fill="auto" w:val="clear"/>
          </w:tcPr>
          <w:p w14:paraId="60010000">
            <w:pPr>
              <w:pStyle w:val="Style_1"/>
              <w:spacing w:after="0" w:before="0"/>
              <w:ind/>
              <w:jc w:val="center"/>
            </w:pPr>
            <w:r>
              <w:t>96</w:t>
            </w:r>
          </w:p>
        </w:tc>
        <w:tc>
          <w:tcPr>
            <w:tcW w:type="dxa" w:w="4536"/>
            <w:shd w:fill="auto" w:val="clear"/>
          </w:tcPr>
          <w:p w14:paraId="6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во внеурочной деятельности</w:t>
            </w:r>
            <w:r>
              <w:rPr>
                <w:rFonts w:ascii="Times New Roman" w:hAnsi="Times New Roman"/>
                <w:sz w:val="24"/>
              </w:rPr>
              <w:t xml:space="preserve"> (таблица)</w:t>
            </w:r>
          </w:p>
        </w:tc>
        <w:tc>
          <w:tcPr>
            <w:tcW w:type="dxa" w:w="4873"/>
            <w:shd w:fill="auto" w:val="clear"/>
          </w:tcPr>
          <w:p w14:paraId="62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"https://disk.yandex.ru/i/TLUdpe_q_yhzfg"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https://disk.yandex.ru/i/TLUdpe_q_yhzfg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63010000">
            <w:pPr>
              <w:pStyle w:val="Style_1"/>
              <w:spacing w:after="0" w:before="0"/>
              <w:ind/>
              <w:jc w:val="center"/>
            </w:pPr>
            <w:r>
              <w:t>97</w:t>
            </w:r>
          </w:p>
        </w:tc>
        <w:tc>
          <w:tcPr>
            <w:tcW w:type="dxa" w:w="4536"/>
            <w:shd w:fill="auto" w:val="clear"/>
          </w:tcPr>
          <w:p w14:paraId="6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деятельность: «Разговоры о важном», «Функциональная грамотность», «Социокультурные истоки»</w:t>
            </w:r>
          </w:p>
        </w:tc>
        <w:tc>
          <w:tcPr>
            <w:tcW w:type="dxa" w:w="4873"/>
            <w:shd w:fill="auto" w:val="clear"/>
          </w:tcPr>
          <w:p w14:paraId="65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"https://disk.yandex.ru/i/MgeY5BNFw3T-LA"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https://disk.yandex.ru/i/MgeY5BNFw3T-LA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66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3.8.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67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Экспертная деятельность</w:t>
            </w:r>
          </w:p>
        </w:tc>
      </w:tr>
      <w:tr>
        <w:tc>
          <w:tcPr>
            <w:tcW w:type="dxa" w:w="993"/>
            <w:shd w:themeFill="background1" w:val="clear"/>
          </w:tcPr>
          <w:p w14:paraId="68010000">
            <w:pPr>
              <w:pStyle w:val="Style_1"/>
              <w:tabs>
                <w:tab w:leader="none" w:pos="388" w:val="center"/>
              </w:tabs>
              <w:spacing w:after="0" w:before="0"/>
              <w:ind/>
              <w:jc w:val="center"/>
            </w:pPr>
            <w:r>
              <w:t>98</w:t>
            </w:r>
          </w:p>
        </w:tc>
        <w:tc>
          <w:tcPr>
            <w:tcW w:type="dxa" w:w="4536"/>
            <w:shd w:themeFill="background1" w:val="clear"/>
          </w:tcPr>
          <w:p w14:paraId="6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Приказы об </w:t>
            </w:r>
            <w:r>
              <w:rPr>
                <w:rFonts w:ascii="Times New Roman" w:hAnsi="Times New Roman"/>
                <w:sz w:val="24"/>
              </w:rPr>
              <w:t>участии  в</w:t>
            </w:r>
            <w:r>
              <w:rPr>
                <w:rFonts w:ascii="Times New Roman" w:hAnsi="Times New Roman"/>
                <w:sz w:val="24"/>
              </w:rPr>
              <w:t xml:space="preserve">  экспертной  деятельности (таблица)</w:t>
            </w:r>
          </w:p>
        </w:tc>
        <w:tc>
          <w:tcPr>
            <w:tcW w:type="dxa" w:w="4873"/>
            <w:shd w:fill="auto" w:val="clear"/>
          </w:tcPr>
          <w:p w14:paraId="6A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"https://disk.yandex.ru/i/Aq-kUgaqJLgCEQ"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https://disk.yandex.ru/i/Aq-kUgaqJLgCEQ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6B010000">
            <w:pPr>
              <w:pStyle w:val="Style_1"/>
              <w:spacing w:after="0" w:before="0"/>
              <w:ind/>
              <w:jc w:val="center"/>
            </w:pPr>
            <w:r>
              <w:t>99</w:t>
            </w:r>
          </w:p>
        </w:tc>
        <w:tc>
          <w:tcPr>
            <w:tcW w:type="dxa" w:w="4536"/>
            <w:shd w:themeFill="background1" w:val="clear"/>
          </w:tcPr>
          <w:p w14:paraId="6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и распоряжения</w:t>
            </w:r>
          </w:p>
        </w:tc>
        <w:tc>
          <w:tcPr>
            <w:tcW w:type="dxa" w:w="4873"/>
            <w:shd w:fill="auto" w:val="clear"/>
          </w:tcPr>
          <w:p w14:paraId="6D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"https://disk.yandex.ru/d/LOFiCvi9TlWYxw"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https://disk.yandex.ru/d/LOFiCvi9TlWYxw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6E010000">
            <w:pPr>
              <w:pStyle w:val="Style_1"/>
              <w:spacing w:after="0" w:before="0"/>
              <w:ind/>
              <w:jc w:val="center"/>
            </w:pPr>
            <w:r>
              <w:t>100</w:t>
            </w:r>
          </w:p>
        </w:tc>
        <w:tc>
          <w:tcPr>
            <w:tcW w:type="dxa" w:w="4536"/>
            <w:shd w:themeFill="background1" w:val="clear"/>
          </w:tcPr>
          <w:p w14:paraId="6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Благодарности от МЦНМО и ФИОКО</w:t>
            </w:r>
          </w:p>
        </w:tc>
        <w:tc>
          <w:tcPr>
            <w:tcW w:type="dxa" w:w="4873"/>
            <w:shd w:fill="auto" w:val="clear"/>
          </w:tcPr>
          <w:p w14:paraId="70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"https://disk.yandex.ru/i/WGI5sn1WNBZvUA"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https://disk.yandex.ru/i/WGI5sn1WNBZvUA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themeFill="background1" w:val="clear"/>
          </w:tcPr>
          <w:p w14:paraId="71010000">
            <w:pPr>
              <w:pStyle w:val="Style_1"/>
              <w:spacing w:after="0" w:before="0"/>
              <w:ind/>
              <w:jc w:val="center"/>
            </w:pPr>
            <w:r>
              <w:t>101</w:t>
            </w:r>
          </w:p>
        </w:tc>
        <w:tc>
          <w:tcPr>
            <w:tcW w:type="dxa" w:w="4536"/>
            <w:shd w:themeFill="background1" w:val="clear"/>
          </w:tcPr>
          <w:p w14:paraId="7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экспертно-педагогического совета</w:t>
            </w:r>
          </w:p>
          <w:p w14:paraId="7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 педагогических инициатив и развития образования "Новый Век"</w:t>
            </w:r>
          </w:p>
        </w:tc>
        <w:tc>
          <w:tcPr>
            <w:tcW w:type="dxa" w:w="4873"/>
            <w:shd w:fill="auto" w:val="clear"/>
          </w:tcPr>
          <w:p w14:paraId="74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"https://disk.yandex.ru/d/V3ualZ3s0KYUmg"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https://disk.yandex.ru/d/V3ualZ3s0KYUmg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0402"/>
            <w:gridSpan w:val="3"/>
            <w:shd w:themeFill="accent6" w:themeFillShade="BF" w:val="clear"/>
          </w:tcPr>
          <w:p w14:paraId="75010000">
            <w:pPr>
              <w:ind w:firstLine="0" w:left="-851" w:right="-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4. Результаты профессиональной деятельности</w:t>
            </w:r>
          </w:p>
          <w:p w14:paraId="7601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</w:p>
        </w:tc>
      </w:tr>
      <w:tr>
        <w:tc>
          <w:tcPr>
            <w:tcW w:type="dxa" w:w="993"/>
            <w:shd w:themeFill="accent6" w:themeFillTint="66" w:val="clear"/>
          </w:tcPr>
          <w:p w14:paraId="77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4.1.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78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Результаты освоения образовательных программ по итогам мониторинга с</w:t>
            </w:r>
            <w:r>
              <w:rPr>
                <w:b w:val="1"/>
              </w:rPr>
              <w:t>истемы образования, проводимых организацией</w:t>
            </w:r>
          </w:p>
        </w:tc>
      </w:tr>
      <w:tr>
        <w:tc>
          <w:tcPr>
            <w:tcW w:type="dxa" w:w="993"/>
            <w:shd w:fill="auto" w:val="clear"/>
          </w:tcPr>
          <w:p w14:paraId="79010000">
            <w:pPr>
              <w:pStyle w:val="Style_1"/>
              <w:spacing w:after="0" w:before="0"/>
              <w:ind/>
              <w:jc w:val="center"/>
            </w:pPr>
            <w:r>
              <w:t>102</w:t>
            </w:r>
          </w:p>
        </w:tc>
        <w:tc>
          <w:tcPr>
            <w:tcW w:type="dxa" w:w="4536"/>
            <w:shd w:themeFill="background1" w:val="clear"/>
          </w:tcPr>
          <w:p w14:paraId="7A01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5_ch"/>
                <w:sz w:val="24"/>
              </w:rPr>
              <w:t xml:space="preserve">Результаты освоения обучающимися </w:t>
            </w:r>
            <w:r>
              <w:rPr>
                <w:rStyle w:val="Style_5_ch"/>
                <w:sz w:val="24"/>
              </w:rPr>
              <w:t>образовательных  программ</w:t>
            </w:r>
            <w:r>
              <w:rPr>
                <w:rStyle w:val="Style_5_ch"/>
                <w:sz w:val="24"/>
              </w:rPr>
              <w:t xml:space="preserve"> (таблица)</w:t>
            </w:r>
          </w:p>
        </w:tc>
        <w:tc>
          <w:tcPr>
            <w:tcW w:type="dxa" w:w="4873"/>
            <w:shd w:fill="auto" w:val="clear"/>
          </w:tcPr>
          <w:p w14:paraId="7B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"https://disk.yandex.ru/d/xhtWhWF9fvhFOg"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https://disk.yandex.ru/d/xhtWhWF9fvhFOg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7C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4.2.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7D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Результаты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от 05.08.2013 года № 662</w:t>
            </w:r>
          </w:p>
          <w:p w14:paraId="7E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 xml:space="preserve"> «Об осуществлении мониторинга системы образования»</w:t>
            </w:r>
          </w:p>
        </w:tc>
      </w:tr>
      <w:tr>
        <w:tc>
          <w:tcPr>
            <w:tcW w:type="dxa" w:w="993"/>
            <w:shd w:fill="auto" w:val="clear"/>
          </w:tcPr>
          <w:p w14:paraId="7F010000">
            <w:pPr>
              <w:pStyle w:val="Style_1"/>
              <w:tabs>
                <w:tab w:leader="none" w:pos="255" w:val="left"/>
                <w:tab w:leader="none" w:pos="388" w:val="center"/>
              </w:tabs>
              <w:spacing w:after="0" w:before="0"/>
              <w:ind/>
            </w:pPr>
            <w:r>
              <w:tab/>
            </w:r>
            <w:r>
              <w:t>103</w:t>
            </w:r>
          </w:p>
        </w:tc>
        <w:tc>
          <w:tcPr>
            <w:tcW w:type="dxa" w:w="4536"/>
            <w:shd w:themeFill="background1" w:val="clear"/>
          </w:tcPr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ВПР в 4-х классах</w:t>
            </w:r>
          </w:p>
        </w:tc>
        <w:tc>
          <w:tcPr>
            <w:tcW w:type="dxa" w:w="4873"/>
            <w:shd w:fill="auto" w:val="clear"/>
          </w:tcPr>
          <w:p w14:paraId="81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"https://disk.yandex.ru/i/h-XARL6awea0IQ"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https://disk.yandex.ru/i/h-XARL6awea0IQ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82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4.3.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83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Результаты участия обучающихся в очных предметных олимпиадах, официальных конкурсах и соревнованиях</w:t>
            </w:r>
          </w:p>
        </w:tc>
      </w:tr>
      <w:tr>
        <w:tc>
          <w:tcPr>
            <w:tcW w:type="dxa" w:w="993"/>
            <w:shd w:fill="auto" w:val="clear"/>
          </w:tcPr>
          <w:p w14:paraId="84010000">
            <w:pPr>
              <w:pStyle w:val="Style_1"/>
              <w:tabs>
                <w:tab w:leader="none" w:pos="315" w:val="left"/>
                <w:tab w:leader="none" w:pos="388" w:val="center"/>
              </w:tabs>
              <w:spacing w:after="0" w:before="0"/>
              <w:ind/>
              <w:jc w:val="center"/>
            </w:pPr>
            <w:r>
              <w:t>104</w:t>
            </w:r>
          </w:p>
        </w:tc>
        <w:tc>
          <w:tcPr>
            <w:tcW w:type="dxa" w:w="4536"/>
            <w:shd w:themeFill="background1" w:val="clear"/>
          </w:tcPr>
          <w:p w14:paraId="8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Список призёров и победителей </w:t>
            </w:r>
            <w:r>
              <w:rPr>
                <w:rFonts w:ascii="Times New Roman" w:hAnsi="Times New Roman"/>
                <w:sz w:val="24"/>
              </w:rPr>
              <w:t>очных предметных олимпиад, официальных конкурсов (таблица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873"/>
            <w:shd w:fill="auto" w:val="clear"/>
          </w:tcPr>
          <w:p w14:paraId="86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"https://disk.yandex.ru/i/Cbgho19DHlmzNw"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https://disk.yandex.ru/i/Cbgho19DHlmzNw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87010000">
            <w:pPr>
              <w:pStyle w:val="Style_1"/>
              <w:spacing w:after="0" w:before="0"/>
              <w:ind/>
              <w:jc w:val="center"/>
            </w:pPr>
            <w:r>
              <w:t>105</w:t>
            </w:r>
          </w:p>
        </w:tc>
        <w:tc>
          <w:tcPr>
            <w:tcW w:type="dxa" w:w="4536"/>
            <w:shd w:themeFill="background1" w:val="clear"/>
          </w:tcPr>
          <w:p w14:paraId="8801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Наградные материалы</w:t>
            </w:r>
          </w:p>
        </w:tc>
        <w:tc>
          <w:tcPr>
            <w:tcW w:type="dxa" w:w="4873"/>
            <w:shd w:fill="auto" w:val="clear"/>
          </w:tcPr>
          <w:p w14:paraId="89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"https://disk.yandex.ru/d/H-UYEMKGqxRUsw"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https://disk.yandex.ru/d/H-UYEMKGqxRUsw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8A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4.4.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8B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 xml:space="preserve">Результаты внеурочной деятельности обучающихся, </w:t>
            </w:r>
            <w:r>
              <w:rPr>
                <w:b w:val="1"/>
              </w:rPr>
              <w:t>дополнительного  образования</w:t>
            </w:r>
            <w:r>
              <w:rPr>
                <w:b w:val="1"/>
              </w:rPr>
              <w:t xml:space="preserve">  по  профилю  профессиональной  деятельности  педагога</w:t>
            </w:r>
          </w:p>
        </w:tc>
      </w:tr>
      <w:tr>
        <w:tc>
          <w:tcPr>
            <w:tcW w:type="dxa" w:w="993"/>
            <w:shd w:fill="auto" w:val="clear"/>
          </w:tcPr>
          <w:p w14:paraId="8C010000">
            <w:pPr>
              <w:pStyle w:val="Style_1"/>
              <w:spacing w:after="0" w:before="0"/>
              <w:ind/>
              <w:jc w:val="center"/>
            </w:pPr>
            <w:r>
              <w:t>106</w:t>
            </w:r>
          </w:p>
        </w:tc>
        <w:tc>
          <w:tcPr>
            <w:tcW w:type="dxa" w:w="4536"/>
            <w:shd w:themeFill="background1" w:val="clear"/>
          </w:tcPr>
          <w:p w14:paraId="8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внеуро</w:t>
            </w:r>
            <w:r>
              <w:rPr>
                <w:rFonts w:ascii="Times New Roman" w:hAnsi="Times New Roman"/>
                <w:sz w:val="24"/>
              </w:rPr>
              <w:t>чной деятельности обучающихся (дистанционные интеллектуальные конкурсы, марафоны, викторины, олимпиады, турниры) международного и всероссийского уровня</w:t>
            </w:r>
          </w:p>
        </w:tc>
        <w:tc>
          <w:tcPr>
            <w:tcW w:type="dxa" w:w="4873"/>
            <w:shd w:fill="auto" w:val="clear"/>
          </w:tcPr>
          <w:p w14:paraId="8E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"https://disk.yandex.ru/i/NXxB44y6bc6bqQ"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https://disk.yandex.ru/i/NXxB44y6bc6bqQ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8F010000">
            <w:pPr>
              <w:pStyle w:val="Style_1"/>
              <w:spacing w:after="0" w:before="0"/>
              <w:ind/>
              <w:jc w:val="center"/>
            </w:pPr>
            <w:r>
              <w:t>107</w:t>
            </w:r>
          </w:p>
        </w:tc>
        <w:tc>
          <w:tcPr>
            <w:tcW w:type="dxa" w:w="4536"/>
            <w:shd w:themeFill="background1" w:val="clear"/>
          </w:tcPr>
          <w:p w14:paraId="9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Дипломы </w:t>
            </w:r>
            <w:r>
              <w:rPr>
                <w:rFonts w:ascii="Times New Roman" w:hAnsi="Times New Roman"/>
                <w:sz w:val="24"/>
              </w:rPr>
              <w:t>дистанц</w:t>
            </w:r>
            <w:r>
              <w:rPr>
                <w:rFonts w:ascii="Times New Roman" w:hAnsi="Times New Roman"/>
                <w:sz w:val="24"/>
              </w:rPr>
              <w:t>ионных интеллектуальных конкурсов, марафонов, викторин, олимпиад, турниров</w:t>
            </w:r>
            <w:r>
              <w:rPr>
                <w:rFonts w:ascii="Times New Roman" w:hAnsi="Times New Roman"/>
                <w:sz w:val="24"/>
              </w:rPr>
              <w:t xml:space="preserve"> международного и всероссийского уровня</w:t>
            </w:r>
            <w:r>
              <w:rPr>
                <w:rFonts w:ascii="Times New Roman" w:hAnsi="Times New Roman"/>
                <w:sz w:val="24"/>
              </w:rPr>
              <w:t xml:space="preserve"> 2017-2018 </w:t>
            </w:r>
            <w:r>
              <w:rPr>
                <w:rFonts w:ascii="Times New Roman" w:hAnsi="Times New Roman"/>
                <w:sz w:val="24"/>
              </w:rPr>
              <w:t>уч.г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73"/>
            <w:shd w:fill="auto" w:val="clear"/>
          </w:tcPr>
          <w:p w14:paraId="91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"https://disk.yandex.ru/d/Pt166UGVO-8VFA"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https://disk.yandex.ru/d/Pt166UGVO-8VFA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92010000">
            <w:pPr>
              <w:pStyle w:val="Style_1"/>
              <w:spacing w:after="0" w:before="0"/>
              <w:ind/>
              <w:jc w:val="center"/>
            </w:pPr>
            <w:r>
              <w:t>108</w:t>
            </w:r>
          </w:p>
        </w:tc>
        <w:tc>
          <w:tcPr>
            <w:tcW w:type="dxa" w:w="4536"/>
            <w:shd w:themeFill="background1" w:val="clear"/>
          </w:tcPr>
          <w:p w14:paraId="9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Дипломы </w:t>
            </w:r>
            <w:r>
              <w:rPr>
                <w:rFonts w:ascii="Times New Roman" w:hAnsi="Times New Roman"/>
                <w:sz w:val="24"/>
              </w:rPr>
              <w:t>дистанц</w:t>
            </w:r>
            <w:r>
              <w:rPr>
                <w:rFonts w:ascii="Times New Roman" w:hAnsi="Times New Roman"/>
                <w:sz w:val="24"/>
              </w:rPr>
              <w:t>ионных интеллектуальных конкурсов, марафонов, викторин, олимпиад, турниров</w:t>
            </w:r>
            <w:r>
              <w:rPr>
                <w:rFonts w:ascii="Times New Roman" w:hAnsi="Times New Roman"/>
                <w:sz w:val="24"/>
              </w:rPr>
              <w:t xml:space="preserve"> международного и всероссийского уровня</w:t>
            </w:r>
            <w:r>
              <w:rPr>
                <w:rFonts w:ascii="Times New Roman" w:hAnsi="Times New Roman"/>
                <w:sz w:val="24"/>
              </w:rPr>
              <w:t xml:space="preserve"> за 2018-2019 </w:t>
            </w:r>
            <w:r>
              <w:rPr>
                <w:rFonts w:ascii="Times New Roman" w:hAnsi="Times New Roman"/>
                <w:sz w:val="24"/>
              </w:rPr>
              <w:t>уч.г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73"/>
            <w:shd w:fill="auto" w:val="clear"/>
          </w:tcPr>
          <w:p w14:paraId="94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"https://disk.yandex.ru/d/9xQgFlNA_pGniQ"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https://disk.yandex.ru/d/9xQgFlNA_pGniQ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95010000">
            <w:pPr>
              <w:pStyle w:val="Style_1"/>
              <w:spacing w:after="0" w:before="0"/>
              <w:ind/>
              <w:jc w:val="center"/>
            </w:pPr>
            <w:r>
              <w:t>109</w:t>
            </w:r>
          </w:p>
        </w:tc>
        <w:tc>
          <w:tcPr>
            <w:tcW w:type="dxa" w:w="4536"/>
            <w:shd w:themeFill="background1" w:val="clear"/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Дипломы </w:t>
            </w:r>
            <w:r>
              <w:rPr>
                <w:rFonts w:ascii="Times New Roman" w:hAnsi="Times New Roman"/>
                <w:sz w:val="24"/>
              </w:rPr>
              <w:t>дистанц</w:t>
            </w:r>
            <w:r>
              <w:rPr>
                <w:rFonts w:ascii="Times New Roman" w:hAnsi="Times New Roman"/>
                <w:sz w:val="24"/>
              </w:rPr>
              <w:t>ионных интеллектуальных конкурсов, марафонов, викторин, олимпиад, турниров</w:t>
            </w:r>
            <w:r>
              <w:rPr>
                <w:rFonts w:ascii="Times New Roman" w:hAnsi="Times New Roman"/>
                <w:sz w:val="24"/>
              </w:rPr>
              <w:t xml:space="preserve"> международного и всероссийского уровня</w:t>
            </w:r>
            <w:r>
              <w:rPr>
                <w:rFonts w:ascii="Times New Roman" w:hAnsi="Times New Roman"/>
                <w:sz w:val="24"/>
              </w:rPr>
              <w:t xml:space="preserve"> за 2019-2020 </w:t>
            </w:r>
            <w:r>
              <w:rPr>
                <w:rFonts w:ascii="Times New Roman" w:hAnsi="Times New Roman"/>
                <w:sz w:val="24"/>
              </w:rPr>
              <w:t>уч.г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73"/>
            <w:shd w:fill="auto" w:val="clear"/>
          </w:tcPr>
          <w:p w14:paraId="97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"https://disk.yandex.ru/d/jUgcTjtKu9BkFw"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https://disk.yandex.ru/d/jUgcTjtKu9BkFw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98010000">
            <w:pPr>
              <w:pStyle w:val="Style_1"/>
              <w:spacing w:after="0" w:before="0"/>
              <w:ind/>
              <w:jc w:val="center"/>
            </w:pPr>
            <w:r>
              <w:t>110</w:t>
            </w:r>
          </w:p>
        </w:tc>
        <w:tc>
          <w:tcPr>
            <w:tcW w:type="dxa" w:w="4536"/>
            <w:shd w:themeFill="background1" w:val="clear"/>
          </w:tcPr>
          <w:p w14:paraId="9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Дипломы </w:t>
            </w:r>
            <w:r>
              <w:rPr>
                <w:rFonts w:ascii="Times New Roman" w:hAnsi="Times New Roman"/>
                <w:sz w:val="24"/>
              </w:rPr>
              <w:t>дистанц</w:t>
            </w:r>
            <w:r>
              <w:rPr>
                <w:rFonts w:ascii="Times New Roman" w:hAnsi="Times New Roman"/>
                <w:sz w:val="24"/>
              </w:rPr>
              <w:t>ионных интеллектуальных конкурсов, марафонов, викторин, олимпиад, турниров</w:t>
            </w:r>
            <w:r>
              <w:rPr>
                <w:rFonts w:ascii="Times New Roman" w:hAnsi="Times New Roman"/>
                <w:sz w:val="24"/>
              </w:rPr>
              <w:t xml:space="preserve"> международного и всероссийского уровня</w:t>
            </w:r>
            <w:r>
              <w:rPr>
                <w:rFonts w:ascii="Times New Roman" w:hAnsi="Times New Roman"/>
                <w:sz w:val="24"/>
              </w:rPr>
              <w:t xml:space="preserve"> за 2020-2021 </w:t>
            </w:r>
            <w:r>
              <w:rPr>
                <w:rFonts w:ascii="Times New Roman" w:hAnsi="Times New Roman"/>
                <w:sz w:val="24"/>
              </w:rPr>
              <w:t>уч.г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73"/>
            <w:shd w:fill="auto" w:val="clear"/>
          </w:tcPr>
          <w:p w14:paraId="9A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"https://disk.yandex.ru/d/8mM83f0G0en5jw"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https://disk.yandex.ru/d/8mM83f0G0en5jw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9B010000">
            <w:pPr>
              <w:pStyle w:val="Style_1"/>
              <w:spacing w:after="0" w:before="0"/>
              <w:ind/>
              <w:jc w:val="center"/>
            </w:pPr>
            <w:r>
              <w:t>111</w:t>
            </w:r>
          </w:p>
        </w:tc>
        <w:tc>
          <w:tcPr>
            <w:tcW w:type="dxa" w:w="4536"/>
            <w:shd w:themeFill="background1" w:val="clear"/>
          </w:tcPr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Дипломы </w:t>
            </w:r>
            <w:r>
              <w:rPr>
                <w:rFonts w:ascii="Times New Roman" w:hAnsi="Times New Roman"/>
                <w:sz w:val="24"/>
              </w:rPr>
              <w:t>дистанц</w:t>
            </w:r>
            <w:r>
              <w:rPr>
                <w:rFonts w:ascii="Times New Roman" w:hAnsi="Times New Roman"/>
                <w:sz w:val="24"/>
              </w:rPr>
              <w:t xml:space="preserve">ионных интеллектуальных конкурсов, </w:t>
            </w:r>
            <w:r>
              <w:rPr>
                <w:rFonts w:ascii="Times New Roman" w:hAnsi="Times New Roman"/>
                <w:sz w:val="24"/>
              </w:rPr>
              <w:t>марафонов, викторин, олимпиад, турниров</w:t>
            </w:r>
            <w:r>
              <w:rPr>
                <w:rFonts w:ascii="Times New Roman" w:hAnsi="Times New Roman"/>
                <w:sz w:val="24"/>
              </w:rPr>
              <w:t xml:space="preserve"> международного и всероссийского уровня</w:t>
            </w:r>
            <w:r>
              <w:rPr>
                <w:rFonts w:ascii="Times New Roman" w:hAnsi="Times New Roman"/>
                <w:sz w:val="24"/>
              </w:rPr>
              <w:t xml:space="preserve"> за 2021–2022 </w:t>
            </w:r>
            <w:r>
              <w:rPr>
                <w:rFonts w:ascii="Times New Roman" w:hAnsi="Times New Roman"/>
                <w:sz w:val="24"/>
              </w:rPr>
              <w:t>уч.г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73"/>
            <w:shd w:fill="auto" w:val="clear"/>
          </w:tcPr>
          <w:p w14:paraId="9D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"https://disk.yandex.ru/d/1qQZy0DtFSk84g"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https://disk.yandex.ru/d/1qQZy0DtFSk84g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9E010000">
            <w:pPr>
              <w:pStyle w:val="Style_1"/>
              <w:spacing w:after="0" w:before="0"/>
              <w:ind/>
              <w:jc w:val="center"/>
            </w:pPr>
            <w:r>
              <w:t>112</w:t>
            </w:r>
          </w:p>
        </w:tc>
        <w:tc>
          <w:tcPr>
            <w:tcW w:type="dxa" w:w="4536"/>
            <w:shd w:themeFill="background1" w:val="clear"/>
          </w:tcPr>
          <w:p w14:paraId="9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внеурочной деятельности (творческие конкурсы)</w:t>
            </w:r>
          </w:p>
        </w:tc>
        <w:tc>
          <w:tcPr>
            <w:tcW w:type="dxa" w:w="4873"/>
            <w:shd w:fill="auto" w:val="clear"/>
          </w:tcPr>
          <w:p w14:paraId="A0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"https://disk.yandex.ru/i/nNtmGCe75TjtdQ"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https://disk.yandex.ru/i/nNtmGCe75TjtdQ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A1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4.5.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A2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Наличие реализованных для организации результатов, достигнутых во взаимодействии с коллегами</w:t>
            </w:r>
          </w:p>
        </w:tc>
      </w:tr>
      <w:tr>
        <w:tc>
          <w:tcPr>
            <w:tcW w:type="dxa" w:w="993"/>
            <w:shd w:fill="auto" w:val="clear"/>
          </w:tcPr>
          <w:p w14:paraId="A3010000">
            <w:pPr>
              <w:pStyle w:val="Style_1"/>
              <w:spacing w:after="0" w:before="0"/>
              <w:ind/>
              <w:jc w:val="center"/>
            </w:pPr>
            <w:r>
              <w:t>113</w:t>
            </w:r>
          </w:p>
        </w:tc>
        <w:tc>
          <w:tcPr>
            <w:tcW w:type="dxa" w:w="4536"/>
            <w:shd w:themeFill="background1" w:val="clear"/>
          </w:tcPr>
          <w:p w14:paraId="A401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Член рабочей группы по разработке Программы развития МАОУ Белоярского района «СОШ п. Сосновка» на 2018 – 2023 годы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(приказ № 05 от 15.01.2018 г.)</w:t>
            </w:r>
          </w:p>
        </w:tc>
        <w:tc>
          <w:tcPr>
            <w:tcW w:type="dxa" w:w="4873"/>
            <w:shd w:fill="auto" w:val="clear"/>
          </w:tcPr>
          <w:p w14:paraId="A5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"https://disk.yandex.ru/i/ophzdPEbh-3ETg"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https://disk.yandex.ru/i/ophzdPEbh-3ETg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A6010000">
            <w:pPr>
              <w:pStyle w:val="Style_1"/>
              <w:tabs>
                <w:tab w:leader="none" w:pos="270" w:val="left"/>
                <w:tab w:leader="none" w:pos="388" w:val="center"/>
              </w:tabs>
              <w:spacing w:after="0" w:before="0"/>
              <w:ind/>
              <w:jc w:val="center"/>
            </w:pPr>
            <w:r>
              <w:t>114</w:t>
            </w:r>
          </w:p>
        </w:tc>
        <w:tc>
          <w:tcPr>
            <w:tcW w:type="dxa" w:w="4536"/>
            <w:shd w:themeFill="background1" w:val="clear"/>
          </w:tcPr>
          <w:p w14:paraId="A701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  <w:highlight w:val="yellow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Член творческой группы для работы в мероприятии «Всероссийский смотр-конкурс «Гордость отечественного образования» на основе многоцелевого комплексного анализа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(приказ № 196 от 04.05.2018 г.)</w:t>
            </w:r>
          </w:p>
        </w:tc>
        <w:tc>
          <w:tcPr>
            <w:tcW w:type="dxa" w:w="4873"/>
            <w:shd w:fill="auto" w:val="clear"/>
          </w:tcPr>
          <w:p w14:paraId="A8010000">
            <w:pPr>
              <w:rPr>
                <w:rStyle w:val="Style_2_ch"/>
                <w:rFonts w:ascii="Times New Roman" w:hAnsi="Times New Roman"/>
                <w:b w:val="0"/>
                <w:sz w:val="24"/>
                <w:highlight w:val="yellow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"https://disk.yandex.ru/d/IXp5YpcTVBuxSQ"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https://disk.yandex.ru/d/IXp5YpcTVBuxSQ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A9010000">
            <w:pPr>
              <w:pStyle w:val="Style_1"/>
              <w:spacing w:after="0" w:before="0"/>
              <w:ind/>
              <w:jc w:val="center"/>
            </w:pPr>
            <w:r>
              <w:t>115</w:t>
            </w:r>
          </w:p>
        </w:tc>
        <w:tc>
          <w:tcPr>
            <w:tcW w:type="dxa" w:w="4536"/>
            <w:shd w:themeFill="background1" w:val="clear"/>
          </w:tcPr>
          <w:p w14:paraId="AA01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shd w:themeFill="background1" w:val="clear"/>
              </w:rPr>
              <w:t xml:space="preserve">Член комиссии по оценке эффективности деятельности работников 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(приказ № 447 от 11.09.2017 г.,       № 343 от 03.09.2018 г., № 243 от 03.09.2019 г.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,  №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242 от 03.09.2020 г., № 313 от 03.09.2021 г. , № 324 от 09.09.2022 г.)</w:t>
            </w:r>
          </w:p>
        </w:tc>
        <w:tc>
          <w:tcPr>
            <w:tcW w:type="dxa" w:w="4873"/>
            <w:shd w:fill="auto" w:val="clear"/>
          </w:tcPr>
          <w:p w14:paraId="AB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"https://disk.yandex.ru/d/OXqaWNXqQn9-5g"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https://disk.yandex.ru/d/OXqaWNXqQn9-5g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AC010000">
            <w:pPr>
              <w:pStyle w:val="Style_1"/>
              <w:spacing w:after="0" w:before="0"/>
              <w:ind/>
              <w:jc w:val="center"/>
            </w:pPr>
            <w:r>
              <w:t>116</w:t>
            </w:r>
          </w:p>
        </w:tc>
        <w:tc>
          <w:tcPr>
            <w:tcW w:type="dxa" w:w="4536"/>
            <w:shd w:themeFill="background1" w:val="clear"/>
          </w:tcPr>
          <w:p w14:paraId="A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аттестационной комиссии по проведению аттестации педагогических работников с целью соответствия занимаемой должности</w:t>
            </w:r>
          </w:p>
        </w:tc>
        <w:tc>
          <w:tcPr>
            <w:tcW w:type="dxa" w:w="4873"/>
            <w:shd w:fill="auto" w:val="clear"/>
          </w:tcPr>
          <w:p w14:paraId="AE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"https://disk.yandex.ru/i/wy1nW8W8EpZ73Q"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https://disk.yandex.ru/i/wy1nW8W8EpZ73Q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AF010000">
            <w:pPr>
              <w:pStyle w:val="Style_1"/>
              <w:spacing w:after="0" w:before="0"/>
              <w:ind/>
              <w:jc w:val="center"/>
            </w:pPr>
            <w:r>
              <w:t>117</w:t>
            </w:r>
          </w:p>
        </w:tc>
        <w:tc>
          <w:tcPr>
            <w:tcW w:type="dxa" w:w="4536"/>
            <w:shd w:themeFill="background1" w:val="clear"/>
          </w:tcPr>
          <w:p w14:paraId="B001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Член рабочей группы по функционированию школьной модели системы оценки качества образования (ШМСОКО) в СОШ п. </w:t>
            </w:r>
            <w:r>
              <w:rPr>
                <w:rFonts w:ascii="Times New Roman" w:hAnsi="Times New Roman"/>
                <w:sz w:val="24"/>
              </w:rPr>
              <w:t xml:space="preserve">Сосновка  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(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приказ № 210/1 от 31.08.2020 г., № 291/1 от 31.08.2021 г., № 318 № 01.09.2022 г.)</w:t>
            </w:r>
          </w:p>
        </w:tc>
        <w:tc>
          <w:tcPr>
            <w:tcW w:type="dxa" w:w="4873"/>
            <w:shd w:fill="auto" w:val="clear"/>
          </w:tcPr>
          <w:p w14:paraId="B1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"https://disk.yandex.ru/i/ZKwg1cnAqW-4Cw"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https://disk.yandex.ru/i/ZKwg1cnAqW-4Cw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2010000">
            <w:pPr>
              <w:pStyle w:val="Style_1"/>
              <w:spacing w:after="0" w:before="0"/>
              <w:ind/>
              <w:jc w:val="center"/>
            </w:pPr>
            <w:r>
              <w:t>118</w:t>
            </w:r>
          </w:p>
        </w:tc>
        <w:tc>
          <w:tcPr>
            <w:tcW w:type="dxa" w:w="4536"/>
            <w:shd w:themeFill="background1" w:val="clear"/>
          </w:tcPr>
          <w:p w14:paraId="B3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МО </w:t>
            </w:r>
            <w:r>
              <w:rPr>
                <w:rFonts w:ascii="Times New Roman" w:hAnsi="Times New Roman"/>
                <w:sz w:val="24"/>
              </w:rPr>
              <w:t>учителей  начальных</w:t>
            </w:r>
            <w:r>
              <w:rPr>
                <w:rFonts w:ascii="Times New Roman" w:hAnsi="Times New Roman"/>
                <w:sz w:val="24"/>
              </w:rPr>
              <w:t xml:space="preserve">  классов</w:t>
            </w:r>
          </w:p>
        </w:tc>
        <w:tc>
          <w:tcPr>
            <w:tcW w:type="dxa" w:w="4873"/>
            <w:shd w:fill="auto" w:val="clear"/>
          </w:tcPr>
          <w:p w14:paraId="B4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"https://disk.yandex.ru/i/ejla7ha2XEAL9Q"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https://disk.yandex.ru/i/ejla7ha2XEAL9Q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5010000">
            <w:pPr>
              <w:pStyle w:val="Style_1"/>
              <w:spacing w:after="0" w:before="0"/>
              <w:ind/>
              <w:jc w:val="center"/>
            </w:pPr>
            <w:r>
              <w:t>119</w:t>
            </w:r>
          </w:p>
        </w:tc>
        <w:tc>
          <w:tcPr>
            <w:tcW w:type="dxa" w:w="4536"/>
            <w:shd w:themeFill="background1" w:val="clear"/>
          </w:tcPr>
          <w:p w14:paraId="B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Приказы  о</w:t>
            </w:r>
            <w:r>
              <w:rPr>
                <w:rFonts w:ascii="Times New Roman" w:hAnsi="Times New Roman"/>
                <w:sz w:val="24"/>
              </w:rPr>
              <w:t xml:space="preserve">  проведении  предметных  </w:t>
            </w:r>
            <w:r>
              <w:rPr>
                <w:rFonts w:ascii="Times New Roman" w:hAnsi="Times New Roman"/>
                <w:sz w:val="24"/>
              </w:rPr>
              <w:t>декад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(приказ № 422 от 09.11.2018 г., № 325 от 08.11.2019 г., № 337/1 от 03.12.2020 г.</w:t>
            </w:r>
          </w:p>
        </w:tc>
        <w:tc>
          <w:tcPr>
            <w:tcW w:type="dxa" w:w="4873"/>
            <w:shd w:fill="auto" w:val="clear"/>
          </w:tcPr>
          <w:p w14:paraId="B7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"https://disk.yandex.ru/i/k0Dzfoxc-0vEVw"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https://disk.yandex.ru/i/k0Dzfoxc-0vEVw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8010000">
            <w:pPr>
              <w:pStyle w:val="Style_1"/>
              <w:spacing w:after="0" w:before="0"/>
              <w:ind/>
              <w:jc w:val="center"/>
            </w:pPr>
            <w:r>
              <w:t>120</w:t>
            </w:r>
          </w:p>
        </w:tc>
        <w:tc>
          <w:tcPr>
            <w:tcW w:type="dxa" w:w="4536"/>
            <w:shd w:themeFill="background1" w:val="clear"/>
          </w:tcPr>
          <w:p w14:paraId="B901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shd w:themeFill="background1" w:val="clear"/>
              </w:rPr>
              <w:t>Приказы о назначении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руководителями школьных методических объединений</w:t>
            </w:r>
            <w:r>
              <w:rPr>
                <w:rFonts w:ascii="Times New Roman" w:hAnsi="Times New Roman"/>
                <w:sz w:val="24"/>
              </w:rPr>
              <w:t xml:space="preserve"> Приказ № 142 – ЛС от 01.09.2018, 3 145 –ЛС </w:t>
            </w:r>
            <w:r>
              <w:rPr>
                <w:rFonts w:ascii="Times New Roman" w:hAnsi="Times New Roman"/>
                <w:sz w:val="24"/>
              </w:rPr>
              <w:t>от  02.09.2019</w:t>
            </w:r>
            <w:r>
              <w:rPr>
                <w:rFonts w:ascii="Times New Roman" w:hAnsi="Times New Roman"/>
                <w:sz w:val="24"/>
              </w:rPr>
              <w:t xml:space="preserve"> г., № 156 – ЛС от 01.09.2020 г., № 162 – ЛС от 01.09.2021 г., № 179 – ЛС от 01.09.2022 г.</w:t>
            </w:r>
          </w:p>
        </w:tc>
        <w:tc>
          <w:tcPr>
            <w:tcW w:type="dxa" w:w="4873"/>
            <w:shd w:fill="auto" w:val="clear"/>
          </w:tcPr>
          <w:p w14:paraId="BA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"https://disk.yandex.ru/d/HPbVLnoqVIL2mQ"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https://disk.yandex.ru/d/HPbVLnoqVIL2mQ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B010000">
            <w:pPr>
              <w:pStyle w:val="Style_1"/>
              <w:spacing w:after="0" w:before="0"/>
              <w:ind/>
              <w:jc w:val="center"/>
            </w:pPr>
            <w:r>
              <w:t>121</w:t>
            </w:r>
          </w:p>
        </w:tc>
        <w:tc>
          <w:tcPr>
            <w:tcW w:type="dxa" w:w="4536"/>
            <w:shd w:themeFill="background1" w:val="clear"/>
          </w:tcPr>
          <w:p w14:paraId="BC01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Член рабочей группы по подготовке учителя к муниципальному этапу всероссийского конкурса профессионального мастерства в сфере образования «Педагог года - 2020», «Педагог года – 2021»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(приказ № 292 от 14.10.2020 г.,       № 315 от 06.09.2021 г.)</w:t>
            </w:r>
          </w:p>
        </w:tc>
        <w:tc>
          <w:tcPr>
            <w:tcW w:type="dxa" w:w="4873"/>
            <w:shd w:fill="auto" w:val="clear"/>
          </w:tcPr>
          <w:p w14:paraId="BD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"https://disk.yandex.ru/i/gYofhWLjlPn0vg"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https://disk.yandex.ru/i/gYofhWLjlPn0vg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BE010000">
            <w:pPr>
              <w:pStyle w:val="Style_1"/>
              <w:tabs>
                <w:tab w:leader="none" w:pos="285" w:val="left"/>
                <w:tab w:leader="none" w:pos="388" w:val="center"/>
              </w:tabs>
              <w:spacing w:after="0" w:before="0"/>
              <w:ind/>
              <w:jc w:val="center"/>
            </w:pPr>
            <w:r>
              <w:t>122</w:t>
            </w:r>
          </w:p>
        </w:tc>
        <w:tc>
          <w:tcPr>
            <w:tcW w:type="dxa" w:w="4536"/>
            <w:shd w:themeFill="background1" w:val="clear"/>
          </w:tcPr>
          <w:p w14:paraId="BF010000">
            <w:pPr>
              <w:ind/>
              <w:jc w:val="both"/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 xml:space="preserve">Член рабочей группы по подготовке учителя к региональному этапу 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всероссийского конкурса профессионального мастерства в сфере образования ХМАО-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Югры  «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highlight w:val="white"/>
              </w:rPr>
              <w:t>Педагог года -2021» (п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риказ № 65 от 17.01.2021 г.)</w:t>
            </w:r>
          </w:p>
        </w:tc>
        <w:tc>
          <w:tcPr>
            <w:tcW w:type="dxa" w:w="4873"/>
            <w:shd w:fill="auto" w:val="clear"/>
          </w:tcPr>
          <w:p w14:paraId="C0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"https://disk.yandex.ru/d/lFUkRRcTifhB6Q"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https://disk.yandex.ru/d/lFUkRRcTifhB6Q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C1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4.6.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C2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Наличие реализованных для организации результатов, достигнутых во взаимодействии с социальными партнёрами</w:t>
            </w:r>
          </w:p>
        </w:tc>
      </w:tr>
      <w:tr>
        <w:tc>
          <w:tcPr>
            <w:tcW w:type="dxa" w:w="993"/>
            <w:shd w:fill="auto" w:val="clear"/>
          </w:tcPr>
          <w:p w14:paraId="C3010000">
            <w:pPr>
              <w:pStyle w:val="Style_1"/>
              <w:spacing w:after="0" w:before="0"/>
              <w:ind/>
              <w:jc w:val="center"/>
            </w:pPr>
            <w:r>
              <w:t>123</w:t>
            </w:r>
          </w:p>
        </w:tc>
        <w:tc>
          <w:tcPr>
            <w:tcW w:type="dxa" w:w="4536"/>
            <w:shd w:themeFill="background1" w:val="clear"/>
          </w:tcPr>
          <w:p w14:paraId="C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от Ассоциации «Совет муниципальных образований ХМАО-Югры»</w:t>
            </w:r>
          </w:p>
        </w:tc>
        <w:tc>
          <w:tcPr>
            <w:tcW w:type="dxa" w:w="4873"/>
            <w:shd w:fill="auto" w:val="clear"/>
          </w:tcPr>
          <w:p w14:paraId="C5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"https://disk.yandex.ru/i/q6wG9oWmpcQirw"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https://disk.yandex.ru/i/q6wG9oWmpcQirw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C6010000">
            <w:pPr>
              <w:pStyle w:val="Style_1"/>
              <w:spacing w:after="0" w:before="0"/>
              <w:ind/>
              <w:jc w:val="center"/>
            </w:pPr>
            <w:r>
              <w:t>124</w:t>
            </w:r>
          </w:p>
        </w:tc>
        <w:tc>
          <w:tcPr>
            <w:tcW w:type="dxa" w:w="4536"/>
            <w:shd w:themeFill="background1" w:val="clear"/>
          </w:tcPr>
          <w:p w14:paraId="C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Благодарность от Избирательной комиссии ХМАО-Югры</w:t>
            </w:r>
          </w:p>
        </w:tc>
        <w:tc>
          <w:tcPr>
            <w:tcW w:type="dxa" w:w="4873"/>
            <w:shd w:fill="auto" w:val="clear"/>
          </w:tcPr>
          <w:p w14:paraId="C8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"https://disk.yandex.ru/d/duJBtlSnokwkVQ"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https://disk.yandex.ru/d/duJBtlSnokwkVQ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C9010000">
            <w:pPr>
              <w:pStyle w:val="Style_1"/>
              <w:spacing w:after="0" w:before="0"/>
              <w:ind/>
              <w:jc w:val="center"/>
            </w:pPr>
            <w:r>
              <w:t>125</w:t>
            </w:r>
          </w:p>
        </w:tc>
        <w:tc>
          <w:tcPr>
            <w:tcW w:type="dxa" w:w="4536"/>
            <w:shd w:themeFill="background1" w:val="clear"/>
          </w:tcPr>
          <w:p w14:paraId="C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от Белоярского территориального отдела – лесничества Департамента недропользования и природных ресурсов ХМАО-Югры</w:t>
            </w:r>
          </w:p>
        </w:tc>
        <w:tc>
          <w:tcPr>
            <w:tcW w:type="dxa" w:w="4873"/>
            <w:shd w:fill="auto" w:val="clear"/>
          </w:tcPr>
          <w:p w14:paraId="CB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"https://disk.yandex.ru/d/WTsUPvtFL9HqCQ"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https://disk.yandex.ru/d/WTsUPvtFL9HqCQ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CC010000">
            <w:pPr>
              <w:pStyle w:val="Style_1"/>
              <w:spacing w:after="0" w:before="0"/>
              <w:ind/>
              <w:jc w:val="center"/>
            </w:pPr>
            <w:r>
              <w:t>126</w:t>
            </w:r>
          </w:p>
        </w:tc>
        <w:tc>
          <w:tcPr>
            <w:tcW w:type="dxa" w:w="4536"/>
            <w:shd w:themeFill="background1" w:val="clear"/>
          </w:tcPr>
          <w:p w14:paraId="C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Благодарность «Дворца детского (юношеского) творчества» г. Белоярский </w:t>
            </w:r>
          </w:p>
        </w:tc>
        <w:tc>
          <w:tcPr>
            <w:tcW w:type="dxa" w:w="4873"/>
            <w:shd w:fill="auto" w:val="clear"/>
          </w:tcPr>
          <w:p w14:paraId="CE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"https://disk.yandex.ru/d/Rgml4X6761wv8A"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https://disk.yandex.ru/d/Rgml4X6761wv8A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CF010000">
            <w:pPr>
              <w:pStyle w:val="Style_1"/>
              <w:spacing w:after="0" w:before="0"/>
              <w:ind/>
              <w:jc w:val="center"/>
            </w:pPr>
            <w:r>
              <w:t>127</w:t>
            </w:r>
          </w:p>
        </w:tc>
        <w:tc>
          <w:tcPr>
            <w:tcW w:type="dxa" w:w="4536"/>
            <w:shd w:themeFill="background1" w:val="clear"/>
          </w:tcPr>
          <w:p w14:paraId="D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от Сосновского ЛПУМГ</w:t>
            </w:r>
          </w:p>
        </w:tc>
        <w:tc>
          <w:tcPr>
            <w:tcW w:type="dxa" w:w="4873"/>
            <w:shd w:fill="auto" w:val="clear"/>
          </w:tcPr>
          <w:p w14:paraId="D1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"https://disk.yandex.ru/d/SGzs-MDooXe9rA"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https://disk.yandex.ru/d/SGzs-MDooXe9rA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themeFill="accent6" w:themeFillTint="66" w:val="clear"/>
          </w:tcPr>
          <w:p w14:paraId="D2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4.7.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D3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Наличие преодолённых во взаимодействии с родителями проблем обучающихся</w:t>
            </w:r>
          </w:p>
        </w:tc>
      </w:tr>
      <w:tr>
        <w:tc>
          <w:tcPr>
            <w:tcW w:type="dxa" w:w="993"/>
            <w:shd w:fill="auto" w:val="clear"/>
          </w:tcPr>
          <w:p w14:paraId="D4010000">
            <w:pPr>
              <w:pStyle w:val="Style_1"/>
              <w:spacing w:after="0" w:before="0"/>
              <w:ind/>
              <w:jc w:val="center"/>
            </w:pPr>
            <w:r>
              <w:t>128</w:t>
            </w:r>
          </w:p>
        </w:tc>
        <w:tc>
          <w:tcPr>
            <w:tcW w:type="dxa" w:w="4536"/>
            <w:shd w:themeFill="background1" w:val="clear"/>
          </w:tcPr>
          <w:p w14:paraId="D501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 работы с родителями</w:t>
            </w:r>
          </w:p>
        </w:tc>
        <w:tc>
          <w:tcPr>
            <w:tcW w:type="dxa" w:w="4873"/>
            <w:shd w:fill="auto" w:val="clear"/>
          </w:tcPr>
          <w:p w14:paraId="D6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"https://disk.yandex.ru/i/MWrx2UH47iCp2Q"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https://disk.yandex.ru/i/MWrx2UH47iCp2Q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D7010000">
            <w:pPr>
              <w:pStyle w:val="Style_1"/>
              <w:spacing w:after="0" w:before="0"/>
              <w:ind/>
              <w:jc w:val="center"/>
            </w:pPr>
            <w:r>
              <w:t>129</w:t>
            </w:r>
          </w:p>
        </w:tc>
        <w:tc>
          <w:tcPr>
            <w:tcW w:type="dxa" w:w="4536"/>
            <w:shd w:themeFill="background1" w:val="clear"/>
          </w:tcPr>
          <w:p w14:paraId="D8010000">
            <w:pPr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Справки  по</w:t>
            </w:r>
            <w:r>
              <w:rPr>
                <w:rFonts w:ascii="Times New Roman" w:hAnsi="Times New Roman"/>
                <w:sz w:val="24"/>
              </w:rPr>
              <w:t xml:space="preserve">  адаптации первоклассников и пятиклассников в 2021 г.</w:t>
            </w:r>
          </w:p>
        </w:tc>
        <w:tc>
          <w:tcPr>
            <w:tcW w:type="dxa" w:w="4873"/>
            <w:shd w:fill="auto" w:val="clear"/>
          </w:tcPr>
          <w:p w14:paraId="D9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"https://disk.yandex.ru/i/VC2LeBDpPMpvMQ"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https://disk.yandex.ru/i/VC2LeBDpPMpvMQ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DA010000">
            <w:pPr>
              <w:pStyle w:val="Style_1"/>
              <w:spacing w:after="0" w:before="0"/>
              <w:ind/>
              <w:jc w:val="center"/>
            </w:pPr>
            <w:r>
              <w:t>130</w:t>
            </w:r>
          </w:p>
        </w:tc>
        <w:tc>
          <w:tcPr>
            <w:tcW w:type="dxa" w:w="4536"/>
            <w:shd w:themeFill="background1" w:val="clear"/>
          </w:tcPr>
          <w:p w14:paraId="D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Приказы по инклюзивного и индивидуального обучения</w:t>
            </w:r>
          </w:p>
        </w:tc>
        <w:tc>
          <w:tcPr>
            <w:tcW w:type="dxa" w:w="4873"/>
            <w:shd w:fill="auto" w:val="clear"/>
          </w:tcPr>
          <w:p w14:paraId="DC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"https://disk.yandex.ru/i/8XRhdnjifHqqjg"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https://disk.yandex.ru/i/8XRhdnjifHqqjg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993"/>
            <w:shd w:fill="auto" w:val="clear"/>
          </w:tcPr>
          <w:p w14:paraId="DD010000">
            <w:pPr>
              <w:pStyle w:val="Style_1"/>
              <w:spacing w:after="0" w:before="0"/>
              <w:ind/>
              <w:jc w:val="center"/>
            </w:pPr>
            <w:r>
              <w:t>131</w:t>
            </w:r>
          </w:p>
        </w:tc>
        <w:tc>
          <w:tcPr>
            <w:tcW w:type="dxa" w:w="4536"/>
            <w:shd w:themeFill="background1" w:val="clear"/>
          </w:tcPr>
          <w:p w14:paraId="D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класса – победители и призеры различных конкурсов</w:t>
            </w:r>
          </w:p>
        </w:tc>
        <w:tc>
          <w:tcPr>
            <w:tcW w:type="dxa" w:w="4873"/>
            <w:shd w:fill="auto" w:val="clear"/>
          </w:tcPr>
          <w:p w14:paraId="DF01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"https://disk.yandex.ru/d/vznwxCLGf4rnhA"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https://disk.yandex.ru/d/vznwxCLGf4rnhA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>
        <w:tc>
          <w:tcPr>
            <w:tcW w:type="dxa" w:w="10402"/>
            <w:gridSpan w:val="3"/>
            <w:shd w:themeFill="accent6" w:themeFillShade="BF" w:val="clear"/>
          </w:tcPr>
          <w:p w14:paraId="E0010000">
            <w:pPr>
              <w:pStyle w:val="Style_1"/>
              <w:spacing w:after="0" w:before="0"/>
              <w:ind/>
              <w:jc w:val="center"/>
              <w:rPr>
                <w:rStyle w:val="Style_2_ch"/>
              </w:rPr>
            </w:pPr>
            <w:r>
              <w:rPr>
                <w:rStyle w:val="Style_2_ch"/>
              </w:rPr>
              <w:t>Раздел 5. Перспективы развития профессиональной деятельности</w:t>
            </w:r>
          </w:p>
          <w:p w14:paraId="E1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</w:p>
        </w:tc>
      </w:tr>
      <w:tr>
        <w:tc>
          <w:tcPr>
            <w:tcW w:type="dxa" w:w="993"/>
            <w:shd w:themeFill="accent6" w:themeFillTint="66" w:val="clear"/>
          </w:tcPr>
          <w:p w14:paraId="E2010000">
            <w:pPr>
              <w:pStyle w:val="Style_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5.2.</w:t>
            </w:r>
          </w:p>
        </w:tc>
        <w:tc>
          <w:tcPr>
            <w:tcW w:type="dxa" w:w="9409"/>
            <w:gridSpan w:val="2"/>
            <w:shd w:themeFill="accent6" w:themeFillTint="66" w:val="clear"/>
          </w:tcPr>
          <w:p w14:paraId="E3010000">
            <w:pPr>
              <w:pStyle w:val="Style_1"/>
              <w:spacing w:after="0" w:before="0"/>
              <w:ind/>
              <w:jc w:val="center"/>
              <w:rPr>
                <w:rStyle w:val="Style_2_ch"/>
                <w:b w:val="0"/>
              </w:rPr>
            </w:pPr>
            <w:r>
              <w:rPr>
                <w:b w:val="1"/>
              </w:rPr>
              <w:t>Соответствие собственных профессиональных целей и задач уровню своего профессионального образования и планам его повышения</w:t>
            </w:r>
          </w:p>
        </w:tc>
      </w:tr>
      <w:tr>
        <w:tc>
          <w:tcPr>
            <w:tcW w:type="dxa" w:w="993"/>
            <w:shd w:fill="auto" w:val="clear"/>
          </w:tcPr>
          <w:p w14:paraId="E4010000">
            <w:pPr>
              <w:pStyle w:val="Style_1"/>
              <w:spacing w:after="0" w:before="0"/>
              <w:ind/>
              <w:jc w:val="center"/>
            </w:pPr>
            <w:r>
              <w:t>132</w:t>
            </w:r>
          </w:p>
        </w:tc>
        <w:tc>
          <w:tcPr>
            <w:tcW w:type="dxa" w:w="4536"/>
            <w:shd w:fill="auto" w:val="clear"/>
          </w:tcPr>
          <w:p w14:paraId="E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shd w:themeFill="background1" w:val="clear"/>
              </w:rPr>
              <w:t>Дорожная карта» индивидуального образовательного маршрута по повышению профессиональной компетентности</w:t>
            </w:r>
          </w:p>
        </w:tc>
        <w:tc>
          <w:tcPr>
            <w:tcW w:type="dxa" w:w="4873"/>
            <w:shd w:fill="auto" w:val="clear"/>
          </w:tcPr>
          <w:p w14:paraId="E6010000">
            <w:pPr>
              <w:rPr>
                <w:rStyle w:val="Style_2_ch"/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"https://disk.yandex.ru/i/dwXMMxcwvcK9Ww"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https://disk.yandex.ru/i/dwXMMxcwvcK9Ww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E7010000">
      <w:pPr>
        <w:pStyle w:val="Style_1"/>
        <w:spacing w:after="173" w:before="0" w:line="360" w:lineRule="atLeast"/>
        <w:ind/>
        <w:rPr>
          <w:rFonts w:ascii="Arial" w:hAnsi="Arial"/>
        </w:rPr>
      </w:pPr>
      <w:r>
        <w:rPr>
          <w:rFonts w:ascii="Arial" w:hAnsi="Arial"/>
        </w:rPr>
        <w:t> </w:t>
      </w:r>
      <w:bookmarkStart w:id="1" w:name="_GoBack"/>
      <w:bookmarkEnd w:id="1"/>
    </w:p>
    <w:sectPr>
      <w:pgSz w:h="16838" w:orient="portrait" w:w="11906"/>
      <w:pgMar w:bottom="851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Font Style17"/>
    <w:basedOn w:val="Style_13"/>
    <w:link w:val="Style_5_ch"/>
    <w:rPr>
      <w:rFonts w:ascii="Times New Roman" w:hAnsi="Times New Roman"/>
      <w:color w:val="000000"/>
      <w:sz w:val="22"/>
    </w:rPr>
  </w:style>
  <w:style w:styleId="Style_5_ch" w:type="character">
    <w:name w:val="Font Style17"/>
    <w:basedOn w:val="Style_13_ch"/>
    <w:link w:val="Style_5"/>
    <w:rPr>
      <w:rFonts w:ascii="Times New Roman" w:hAnsi="Times New Roman"/>
      <w:color w:val="000000"/>
      <w:sz w:val="22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2" w:type="paragraph">
    <w:name w:val="Strong"/>
    <w:basedOn w:val="Style_13"/>
    <w:link w:val="Style_2_ch"/>
    <w:rPr>
      <w:b w:val="1"/>
    </w:rPr>
  </w:style>
  <w:style w:styleId="Style_2_ch" w:type="character">
    <w:name w:val="Strong"/>
    <w:basedOn w:val="Style_13_ch"/>
    <w:link w:val="Style_2"/>
    <w:rPr>
      <w:b w:val="1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3" w:type="paragraph">
    <w:name w:val="Hyperlink"/>
    <w:basedOn w:val="Style_13"/>
    <w:link w:val="Style_3_ch"/>
    <w:rPr>
      <w:color w:val="0000FF"/>
      <w:u w:val="single"/>
    </w:rPr>
  </w:style>
  <w:style w:styleId="Style_3_ch" w:type="character">
    <w:name w:val="Hyperlink"/>
    <w:basedOn w:val="Style_13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FollowedHyperlink"/>
    <w:basedOn w:val="Style_13"/>
    <w:link w:val="Style_20_ch"/>
    <w:rPr>
      <w:color w:themeColor="followedHyperlink" w:val="800080"/>
      <w:u w:val="single"/>
    </w:rPr>
  </w:style>
  <w:style w:styleId="Style_20_ch" w:type="character">
    <w:name w:val="FollowedHyperlink"/>
    <w:basedOn w:val="Style_13_ch"/>
    <w:link w:val="Style_20"/>
    <w:rPr>
      <w:color w:themeColor="followedHyperlink" w:val="800080"/>
      <w:u w:val="single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Normal (Web)"/>
    <w:basedOn w:val="Style_7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7_ch"/>
    <w:link w:val="Style_1"/>
    <w:rPr>
      <w:rFonts w:ascii="Times New Roman" w:hAnsi="Times New Roman"/>
      <w:sz w:val="24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4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2022-12-23T16:09:56Z</dcterms:modified>
</cp:coreProperties>
</file>